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032B" w:rsidRPr="00A07ECC" w:rsidTr="00D3032B">
        <w:tc>
          <w:tcPr>
            <w:tcW w:w="4927" w:type="dxa"/>
          </w:tcPr>
          <w:p w:rsidR="00D3032B" w:rsidRPr="00A07ECC" w:rsidRDefault="00D3032B" w:rsidP="00863A85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3032B" w:rsidRPr="00A07ECC" w:rsidRDefault="00D3032B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D24E9" w:rsidRPr="00A07ECC" w:rsidRDefault="00D3032B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6D24E9" w:rsidRPr="00A07ECC" w:rsidRDefault="006D24E9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32B" w:rsidRPr="00A07ECC" w:rsidRDefault="006D24E9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  В.Г. </w:t>
            </w:r>
            <w:proofErr w:type="spellStart"/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3032B" w:rsidRPr="00A07ECC" w:rsidRDefault="006D24E9" w:rsidP="0041236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1236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41236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863A85" w:rsidRPr="00A07ECC" w:rsidRDefault="00863A85" w:rsidP="00863A85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63A85" w:rsidRPr="00A07ECC" w:rsidRDefault="00863A85" w:rsidP="00863A85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60B37" w:rsidRPr="00A07ECC" w:rsidRDefault="00760B37" w:rsidP="00787B52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DC0" w:rsidRPr="00A07ECC" w:rsidRDefault="00760B37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760B37" w:rsidRPr="00C40EC1" w:rsidRDefault="00760B37" w:rsidP="00C40EC1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787B52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</w:t>
      </w:r>
      <w:r w:rsidR="00D3032B" w:rsidRPr="00787B52">
        <w:rPr>
          <w:b/>
          <w:color w:val="000000" w:themeColor="text1"/>
          <w:sz w:val="27"/>
          <w:szCs w:val="27"/>
        </w:rPr>
        <w:t xml:space="preserve">Решения Совета депутатов </w:t>
      </w:r>
      <w:r w:rsidRPr="00787B52">
        <w:rPr>
          <w:b/>
          <w:color w:val="000000" w:themeColor="text1"/>
          <w:sz w:val="27"/>
          <w:szCs w:val="27"/>
        </w:rPr>
        <w:t xml:space="preserve">МО Новослободское сельское поселение </w:t>
      </w:r>
      <w:r w:rsidR="00D3032B" w:rsidRPr="00787B52">
        <w:rPr>
          <w:rFonts w:eastAsia="Calibri"/>
          <w:b/>
          <w:color w:val="000000" w:themeColor="text1"/>
          <w:sz w:val="27"/>
          <w:szCs w:val="27"/>
        </w:rPr>
        <w:t>«</w:t>
      </w:r>
      <w:r w:rsidR="006D24E9" w:rsidRPr="00787B52">
        <w:rPr>
          <w:b/>
          <w:color w:val="000000" w:themeColor="text1"/>
          <w:sz w:val="27"/>
          <w:szCs w:val="27"/>
        </w:rPr>
        <w:t xml:space="preserve">О </w:t>
      </w:r>
      <w:r w:rsidR="00412369" w:rsidRPr="00787B52">
        <w:rPr>
          <w:b/>
          <w:color w:val="000000" w:themeColor="text1"/>
          <w:sz w:val="27"/>
          <w:szCs w:val="27"/>
        </w:rPr>
        <w:t xml:space="preserve"> 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787B52">
        <w:rPr>
          <w:rFonts w:eastAsia="Calibri"/>
          <w:b/>
          <w:color w:val="000000" w:themeColor="text1"/>
          <w:sz w:val="27"/>
          <w:szCs w:val="27"/>
        </w:rPr>
        <w:t>»</w:t>
      </w:r>
    </w:p>
    <w:p w:rsidR="00760B37" w:rsidRPr="00A07ECC" w:rsidRDefault="00760B37" w:rsidP="00760B37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4E9" w:rsidRPr="00C40EC1" w:rsidRDefault="006D24E9" w:rsidP="00760B37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2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.01.202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</w:t>
      </w:r>
      <w:r w:rsidR="00787B52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proofErr w:type="gramStart"/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760B37" w:rsidRPr="00787B52" w:rsidRDefault="00760B37" w:rsidP="00760B37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  <w:r w:rsidRPr="00787B52">
        <w:rPr>
          <w:color w:val="000000" w:themeColor="text1"/>
          <w:sz w:val="27"/>
          <w:szCs w:val="27"/>
        </w:rPr>
        <w:t xml:space="preserve">  </w:t>
      </w:r>
    </w:p>
    <w:p w:rsidR="00760B37" w:rsidRPr="00C40EC1" w:rsidRDefault="00760B37" w:rsidP="006D24E9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</w:t>
      </w:r>
      <w:r w:rsidR="00DE15D0" w:rsidRPr="00C40EC1">
        <w:rPr>
          <w:color w:val="000000" w:themeColor="text1"/>
          <w:sz w:val="27"/>
          <w:szCs w:val="27"/>
        </w:rPr>
        <w:t>решения С</w:t>
      </w:r>
      <w:r w:rsidR="00D3032B" w:rsidRPr="00C40EC1">
        <w:rPr>
          <w:color w:val="000000" w:themeColor="text1"/>
          <w:sz w:val="27"/>
          <w:szCs w:val="27"/>
        </w:rPr>
        <w:t xml:space="preserve">овета депутатов </w:t>
      </w:r>
      <w:r w:rsidRPr="00C40EC1">
        <w:rPr>
          <w:color w:val="000000" w:themeColor="text1"/>
          <w:sz w:val="27"/>
          <w:szCs w:val="27"/>
        </w:rPr>
        <w:t xml:space="preserve">Новослободского сельского поселения </w:t>
      </w:r>
      <w:r w:rsidR="00D3032B" w:rsidRPr="00C40EC1">
        <w:rPr>
          <w:color w:val="000000" w:themeColor="text1"/>
          <w:sz w:val="27"/>
          <w:szCs w:val="27"/>
        </w:rPr>
        <w:t>«</w:t>
      </w:r>
      <w:r w:rsidR="006D24E9" w:rsidRPr="00C40EC1">
        <w:rPr>
          <w:color w:val="000000" w:themeColor="text1"/>
          <w:sz w:val="27"/>
          <w:szCs w:val="27"/>
        </w:rPr>
        <w:t>О</w:t>
      </w:r>
      <w:proofErr w:type="gramEnd"/>
      <w:r w:rsidR="006D24E9" w:rsidRPr="00C40EC1">
        <w:rPr>
          <w:color w:val="000000" w:themeColor="text1"/>
          <w:sz w:val="27"/>
          <w:szCs w:val="27"/>
        </w:rPr>
        <w:t xml:space="preserve"> </w:t>
      </w:r>
      <w:r w:rsidR="00DE15D0" w:rsidRPr="00C40EC1">
        <w:rPr>
          <w:color w:val="000000" w:themeColor="text1"/>
          <w:sz w:val="27"/>
          <w:szCs w:val="27"/>
        </w:rPr>
        <w:t xml:space="preserve"> </w:t>
      </w:r>
      <w:proofErr w:type="gramStart"/>
      <w:r w:rsidR="00DE15D0" w:rsidRPr="00C40EC1">
        <w:rPr>
          <w:color w:val="000000" w:themeColor="text1"/>
          <w:sz w:val="27"/>
          <w:szCs w:val="27"/>
        </w:rPr>
        <w:t>внесении</w:t>
      </w:r>
      <w:proofErr w:type="gramEnd"/>
      <w:r w:rsidR="00DE15D0" w:rsidRPr="00C40EC1">
        <w:rPr>
          <w:color w:val="000000" w:themeColor="text1"/>
          <w:sz w:val="27"/>
          <w:szCs w:val="27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6D24E9" w:rsidRDefault="00760B37" w:rsidP="00787B52">
      <w:pPr>
        <w:jc w:val="both"/>
        <w:rPr>
          <w:b/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</w:t>
      </w:r>
      <w:r w:rsidR="00733035" w:rsidRPr="00C40EC1">
        <w:rPr>
          <w:color w:val="000000" w:themeColor="text1"/>
          <w:sz w:val="27"/>
          <w:szCs w:val="27"/>
        </w:rPr>
        <w:t>Р</w:t>
      </w:r>
      <w:r w:rsidR="00D3032B" w:rsidRPr="00C40EC1">
        <w:rPr>
          <w:color w:val="000000" w:themeColor="text1"/>
          <w:sz w:val="27"/>
          <w:szCs w:val="27"/>
        </w:rPr>
        <w:t xml:space="preserve">ешения совета депутатов </w:t>
      </w:r>
      <w:r w:rsidRPr="00C40EC1">
        <w:rPr>
          <w:color w:val="000000" w:themeColor="text1"/>
          <w:sz w:val="27"/>
          <w:szCs w:val="27"/>
        </w:rPr>
        <w:t xml:space="preserve">Новослободского сельского поселения </w:t>
      </w:r>
      <w:r w:rsidR="00D3032B" w:rsidRPr="00C40EC1">
        <w:rPr>
          <w:color w:val="000000" w:themeColor="text1"/>
          <w:sz w:val="27"/>
          <w:szCs w:val="27"/>
        </w:rPr>
        <w:t>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DE15D0" w:rsidRPr="00C40EC1">
        <w:rPr>
          <w:color w:val="000000" w:themeColor="text1"/>
          <w:sz w:val="27"/>
          <w:szCs w:val="27"/>
        </w:rPr>
        <w:t>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C40EC1">
        <w:rPr>
          <w:rFonts w:eastAsia="Calibri"/>
          <w:color w:val="000000" w:themeColor="text1"/>
          <w:sz w:val="27"/>
          <w:szCs w:val="27"/>
        </w:rPr>
        <w:t>»</w:t>
      </w:r>
      <w:r w:rsidR="005C4DC0" w:rsidRPr="00C40EC1">
        <w:rPr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787B52" w:rsidRDefault="00787B52" w:rsidP="00787B52">
      <w:pPr>
        <w:jc w:val="both"/>
        <w:rPr>
          <w:b/>
          <w:color w:val="000000" w:themeColor="text1"/>
          <w:sz w:val="27"/>
          <w:szCs w:val="27"/>
        </w:rPr>
      </w:pPr>
    </w:p>
    <w:p w:rsidR="00787B52" w:rsidRPr="00787B52" w:rsidRDefault="00787B52" w:rsidP="00787B52">
      <w:pPr>
        <w:jc w:val="both"/>
        <w:rPr>
          <w:b/>
          <w:color w:val="000000" w:themeColor="text1"/>
          <w:sz w:val="27"/>
          <w:szCs w:val="27"/>
        </w:rPr>
      </w:pPr>
    </w:p>
    <w:p w:rsidR="00DE15D0" w:rsidRPr="00787B52" w:rsidRDefault="00DE15D0" w:rsidP="004D5B7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Специалист по правовым вопросам</w:t>
      </w:r>
      <w:r w:rsidR="00C65F64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77BE6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4D5B7E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дминистрации </w:t>
      </w:r>
    </w:p>
    <w:p w:rsidR="006D24E9" w:rsidRPr="00787B52" w:rsidRDefault="004D5B7E" w:rsidP="00DE15D0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</w:t>
      </w:r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 Новослободское сельское </w:t>
      </w:r>
      <w:r w:rsid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</w:t>
      </w:r>
      <w:proofErr w:type="spellStart"/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6D24E9" w:rsidRDefault="006D24E9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Default="00787B52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50FE8" w:rsidRDefault="00250FE8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Pr="00787B52" w:rsidRDefault="00787B52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D24E9" w:rsidRPr="00A07ECC" w:rsidRDefault="006D24E9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032B" w:rsidRPr="00A07ECC" w:rsidTr="00575BC0">
        <w:tc>
          <w:tcPr>
            <w:tcW w:w="4927" w:type="dxa"/>
          </w:tcPr>
          <w:p w:rsidR="00D3032B" w:rsidRPr="00A07ECC" w:rsidRDefault="00D3032B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3032B" w:rsidRPr="00A07ECC" w:rsidRDefault="00D3032B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D24E9" w:rsidRDefault="00D3032B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C40EC1" w:rsidRPr="00A07ECC" w:rsidRDefault="00C40EC1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32B" w:rsidRPr="00A07ECC" w:rsidRDefault="006D24E9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В.Г. </w:t>
            </w:r>
            <w:proofErr w:type="spellStart"/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3032B" w:rsidRPr="00A07ECC" w:rsidRDefault="006D24E9" w:rsidP="00DE15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E15D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DE15D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D3032B" w:rsidRPr="00A07ECC" w:rsidRDefault="00D3032B" w:rsidP="00D3032B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032B" w:rsidRPr="00A07ECC" w:rsidRDefault="00D3032B" w:rsidP="00C40EC1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032B" w:rsidRPr="00787B52" w:rsidRDefault="00D3032B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D3032B" w:rsidRPr="00C40EC1" w:rsidRDefault="00D3032B" w:rsidP="00C40EC1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C40EC1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C40EC1">
        <w:rPr>
          <w:rFonts w:eastAsia="Calibri"/>
          <w:b/>
          <w:color w:val="000000" w:themeColor="text1"/>
          <w:sz w:val="27"/>
          <w:szCs w:val="27"/>
        </w:rPr>
        <w:t>«</w:t>
      </w:r>
      <w:r w:rsidR="006D24E9" w:rsidRPr="00C40EC1">
        <w:rPr>
          <w:b/>
          <w:color w:val="000000" w:themeColor="text1"/>
          <w:sz w:val="27"/>
          <w:szCs w:val="27"/>
        </w:rPr>
        <w:t xml:space="preserve">О </w:t>
      </w:r>
      <w:r w:rsidR="00DE15D0" w:rsidRPr="00C40EC1">
        <w:rPr>
          <w:b/>
          <w:color w:val="000000" w:themeColor="text1"/>
          <w:sz w:val="27"/>
          <w:szCs w:val="27"/>
        </w:rPr>
        <w:t>внесении 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b/>
          <w:color w:val="000000" w:themeColor="text1"/>
          <w:sz w:val="27"/>
          <w:szCs w:val="27"/>
        </w:rPr>
        <w:t xml:space="preserve">» 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 xml:space="preserve">№ 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35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>/1 от 2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7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>.01.202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2</w:t>
      </w:r>
      <w:r w:rsidRPr="00C40EC1">
        <w:rPr>
          <w:rFonts w:eastAsia="Calibri"/>
          <w:b/>
          <w:color w:val="000000" w:themeColor="text1"/>
          <w:sz w:val="27"/>
          <w:szCs w:val="27"/>
        </w:rPr>
        <w:t xml:space="preserve"> г.</w:t>
      </w:r>
    </w:p>
    <w:p w:rsidR="00D3032B" w:rsidRPr="00C40EC1" w:rsidRDefault="00D3032B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3032B" w:rsidRPr="00787B52" w:rsidRDefault="00D3032B" w:rsidP="00D3032B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032B" w:rsidRPr="00C40EC1" w:rsidRDefault="006D24E9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2</w:t>
      </w:r>
      <w:r w:rsidR="00DE15D0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.01.202</w:t>
      </w:r>
      <w:r w:rsidR="00DE15D0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  </w:t>
      </w:r>
      <w:proofErr w:type="gramStart"/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3032B" w:rsidRPr="00C40EC1" w:rsidRDefault="00D3032B" w:rsidP="00D3032B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</w:t>
      </w:r>
    </w:p>
    <w:p w:rsidR="00D3032B" w:rsidRPr="00C40EC1" w:rsidRDefault="00D3032B" w:rsidP="00733035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 w:rsidR="0087247E">
        <w:rPr>
          <w:color w:val="000000" w:themeColor="text1"/>
          <w:sz w:val="27"/>
          <w:szCs w:val="27"/>
        </w:rPr>
        <w:t>ррупционная</w:t>
      </w:r>
      <w:proofErr w:type="spellEnd"/>
      <w:r w:rsidR="0087247E"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787B52" w:rsidRPr="00C40EC1">
        <w:rPr>
          <w:color w:val="000000" w:themeColor="text1"/>
          <w:sz w:val="27"/>
          <w:szCs w:val="27"/>
        </w:rPr>
        <w:t>вне</w:t>
      </w:r>
      <w:r w:rsidR="00DE15D0" w:rsidRPr="00C40EC1">
        <w:rPr>
          <w:color w:val="000000" w:themeColor="text1"/>
          <w:sz w:val="27"/>
          <w:szCs w:val="27"/>
        </w:rPr>
        <w:t>сении</w:t>
      </w:r>
      <w:proofErr w:type="gramEnd"/>
      <w:r w:rsidR="00DE15D0" w:rsidRPr="00C40EC1">
        <w:rPr>
          <w:color w:val="000000" w:themeColor="text1"/>
          <w:sz w:val="27"/>
          <w:szCs w:val="27"/>
        </w:rPr>
        <w:t xml:space="preserve"> 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="006D24E9" w:rsidRPr="00C40EC1">
        <w:rPr>
          <w:rFonts w:eastAsia="Calibri"/>
          <w:color w:val="000000" w:themeColor="text1"/>
          <w:sz w:val="27"/>
          <w:szCs w:val="27"/>
        </w:rPr>
        <w:t xml:space="preserve">№ </w:t>
      </w:r>
      <w:r w:rsidR="00787B52" w:rsidRPr="00C40EC1">
        <w:rPr>
          <w:rFonts w:eastAsia="Calibri"/>
          <w:color w:val="000000" w:themeColor="text1"/>
          <w:sz w:val="27"/>
          <w:szCs w:val="27"/>
        </w:rPr>
        <w:t>35</w:t>
      </w:r>
      <w:r w:rsidR="006D24E9" w:rsidRPr="00C40EC1">
        <w:rPr>
          <w:rFonts w:eastAsia="Calibri"/>
          <w:color w:val="000000" w:themeColor="text1"/>
          <w:sz w:val="27"/>
          <w:szCs w:val="27"/>
        </w:rPr>
        <w:t>/1 от 2</w:t>
      </w:r>
      <w:r w:rsidR="00787B52" w:rsidRPr="00C40EC1">
        <w:rPr>
          <w:rFonts w:eastAsia="Calibri"/>
          <w:color w:val="000000" w:themeColor="text1"/>
          <w:sz w:val="27"/>
          <w:szCs w:val="27"/>
        </w:rPr>
        <w:t>7</w:t>
      </w:r>
      <w:r w:rsidR="006D24E9" w:rsidRPr="00C40EC1">
        <w:rPr>
          <w:rFonts w:eastAsia="Calibri"/>
          <w:color w:val="000000" w:themeColor="text1"/>
          <w:sz w:val="27"/>
          <w:szCs w:val="27"/>
        </w:rPr>
        <w:t>.01.202</w:t>
      </w:r>
      <w:r w:rsidR="00787B52" w:rsidRPr="00C40EC1"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3032B" w:rsidRPr="00C40EC1" w:rsidRDefault="00D3032B" w:rsidP="00733035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</w:t>
      </w:r>
      <w:r w:rsidR="00733035" w:rsidRPr="00C40EC1">
        <w:rPr>
          <w:color w:val="000000" w:themeColor="text1"/>
          <w:sz w:val="27"/>
          <w:szCs w:val="27"/>
        </w:rPr>
        <w:t>Р</w:t>
      </w:r>
      <w:r w:rsidR="000D2C5F">
        <w:rPr>
          <w:color w:val="000000" w:themeColor="text1"/>
          <w:sz w:val="27"/>
          <w:szCs w:val="27"/>
        </w:rPr>
        <w:t>ешении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787B52" w:rsidRPr="00C40EC1">
        <w:rPr>
          <w:color w:val="000000" w:themeColor="text1"/>
          <w:sz w:val="27"/>
          <w:szCs w:val="27"/>
        </w:rPr>
        <w:t>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color w:val="000000" w:themeColor="text1"/>
          <w:sz w:val="27"/>
          <w:szCs w:val="27"/>
        </w:rPr>
        <w:t>»</w:t>
      </w:r>
      <w:r w:rsidRPr="00C40EC1">
        <w:rPr>
          <w:color w:val="000000" w:themeColor="text1"/>
          <w:sz w:val="27"/>
          <w:szCs w:val="27"/>
        </w:rPr>
        <w:t xml:space="preserve"> </w:t>
      </w:r>
      <w:r w:rsidR="00733035" w:rsidRPr="00C40EC1">
        <w:rPr>
          <w:color w:val="000000" w:themeColor="text1"/>
          <w:sz w:val="27"/>
          <w:szCs w:val="27"/>
        </w:rPr>
        <w:t xml:space="preserve">№ </w:t>
      </w:r>
      <w:r w:rsidR="00787B52" w:rsidRPr="00C40EC1">
        <w:rPr>
          <w:rFonts w:eastAsia="Calibri"/>
          <w:color w:val="000000" w:themeColor="text1"/>
          <w:sz w:val="27"/>
          <w:szCs w:val="27"/>
        </w:rPr>
        <w:t xml:space="preserve">35/1 от 27.01.2022 </w:t>
      </w:r>
      <w:r w:rsidRPr="00C40EC1">
        <w:rPr>
          <w:color w:val="000000" w:themeColor="text1"/>
          <w:sz w:val="27"/>
          <w:szCs w:val="27"/>
        </w:rPr>
        <w:t xml:space="preserve">г. - нарушений Федерального законодательства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D3032B" w:rsidRPr="00787B52" w:rsidRDefault="00D3032B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33035" w:rsidRPr="00787B52" w:rsidRDefault="00733035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032B" w:rsidRPr="00787B52" w:rsidRDefault="00D3032B" w:rsidP="00D3032B">
      <w:pPr>
        <w:rPr>
          <w:color w:val="000000" w:themeColor="text1"/>
          <w:sz w:val="27"/>
          <w:szCs w:val="27"/>
        </w:rPr>
      </w:pPr>
    </w:p>
    <w:p w:rsidR="00DE15D0" w:rsidRPr="00787B52" w:rsidRDefault="00DE15D0" w:rsidP="00DE15D0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07ECC" w:rsidRDefault="00DE15D0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787B52" w:rsidRDefault="00787B52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Pr="00787B52" w:rsidRDefault="00787B52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Default="00A07ECC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56F90" w:rsidRDefault="00556F90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20B84" w:rsidRPr="00A07ECC" w:rsidTr="008D1D09">
        <w:tc>
          <w:tcPr>
            <w:tcW w:w="4927" w:type="dxa"/>
          </w:tcPr>
          <w:p w:rsidR="00A20B84" w:rsidRPr="00A07ECC" w:rsidRDefault="00A20B8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20B84" w:rsidRPr="00A07ECC" w:rsidRDefault="00A20B84" w:rsidP="00A20B8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A20B84" w:rsidRPr="00D22C76" w:rsidRDefault="00A20B84" w:rsidP="00A20B84">
      <w:pPr>
        <w:jc w:val="center"/>
        <w:rPr>
          <w:rFonts w:eastAsia="Calibri"/>
          <w:b/>
          <w:sz w:val="27"/>
          <w:szCs w:val="27"/>
        </w:rPr>
      </w:pPr>
      <w:proofErr w:type="gramStart"/>
      <w:r w:rsidRPr="00D22C76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Решения Совета депутатов МО Новослободское сельское поселение </w:t>
      </w:r>
      <w:r w:rsidRPr="00D22C76">
        <w:rPr>
          <w:rFonts w:eastAsia="Calibri"/>
          <w:b/>
          <w:color w:val="000000" w:themeColor="text1"/>
          <w:sz w:val="27"/>
          <w:szCs w:val="27"/>
        </w:rPr>
        <w:t>«</w:t>
      </w:r>
      <w:r w:rsidRPr="00D22C76">
        <w:rPr>
          <w:b/>
          <w:sz w:val="27"/>
          <w:szCs w:val="27"/>
        </w:rPr>
        <w:t>О</w:t>
      </w:r>
      <w:r w:rsidRPr="00D22C76">
        <w:rPr>
          <w:rFonts w:eastAsia="Calibri"/>
          <w:b/>
          <w:sz w:val="27"/>
          <w:szCs w:val="27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D22C76">
        <w:rPr>
          <w:b/>
          <w:sz w:val="27"/>
          <w:szCs w:val="27"/>
        </w:rPr>
        <w:t xml:space="preserve"> от 21 декабря 2021 г №34/2</w:t>
      </w:r>
      <w:r w:rsidRPr="00D22C76">
        <w:rPr>
          <w:rFonts w:eastAsia="Calibri"/>
          <w:b/>
          <w:sz w:val="27"/>
          <w:szCs w:val="27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proofErr w:type="gramEnd"/>
    </w:p>
    <w:p w:rsidR="00A20B84" w:rsidRPr="00A07ECC" w:rsidRDefault="00A20B84" w:rsidP="00A20B84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0B84" w:rsidRPr="00A20B84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proofErr w:type="gramEnd"/>
      <w:r w:rsidRPr="00A20B84">
        <w:rPr>
          <w:rFonts w:eastAsia="Calibri"/>
          <w:sz w:val="26"/>
          <w:szCs w:val="26"/>
        </w:rPr>
        <w:t xml:space="preserve"> </w:t>
      </w:r>
      <w:proofErr w:type="gramStart"/>
      <w:r w:rsidRPr="00A20B84">
        <w:rPr>
          <w:rFonts w:eastAsia="Calibri"/>
          <w:sz w:val="26"/>
          <w:szCs w:val="26"/>
        </w:rPr>
        <w:t>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="00213383">
        <w:rPr>
          <w:rFonts w:eastAsia="Calibri"/>
          <w:sz w:val="26"/>
          <w:szCs w:val="26"/>
        </w:rPr>
        <w:t> 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представленном проекте Решения совета депутатов Новослободского сельского поселения </w:t>
      </w:r>
      <w:r w:rsidRPr="00A20B84">
        <w:rPr>
          <w:color w:val="000000" w:themeColor="text1"/>
          <w:sz w:val="26"/>
          <w:szCs w:val="26"/>
        </w:rPr>
        <w:t>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  <w:proofErr w:type="gramEnd"/>
    </w:p>
    <w:p w:rsidR="00A20B84" w:rsidRDefault="00A20B84" w:rsidP="00A20B84">
      <w:pPr>
        <w:jc w:val="both"/>
        <w:rPr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jc w:val="both"/>
        <w:rPr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20B84" w:rsidRPr="00A07ECC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20B84" w:rsidRPr="00A07ECC" w:rsidTr="008D1D09">
        <w:tc>
          <w:tcPr>
            <w:tcW w:w="4927" w:type="dxa"/>
          </w:tcPr>
          <w:p w:rsidR="00A20B84" w:rsidRPr="00A07ECC" w:rsidRDefault="00A20B8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20B84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20B84" w:rsidRPr="00A07ECC" w:rsidRDefault="00A20B84" w:rsidP="00A20B8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20B84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A20B84" w:rsidRPr="00A20B84" w:rsidRDefault="00A20B84" w:rsidP="00A20B84">
      <w:pPr>
        <w:jc w:val="center"/>
        <w:rPr>
          <w:rFonts w:eastAsia="Calibri"/>
          <w:b/>
          <w:sz w:val="26"/>
          <w:szCs w:val="26"/>
        </w:rPr>
      </w:pPr>
      <w:proofErr w:type="gramStart"/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A20B84">
        <w:rPr>
          <w:rFonts w:eastAsia="Calibri"/>
          <w:b/>
          <w:color w:val="000000" w:themeColor="text1"/>
          <w:sz w:val="26"/>
          <w:szCs w:val="26"/>
        </w:rPr>
        <w:t>«</w:t>
      </w:r>
      <w:r w:rsidRPr="00A20B84">
        <w:rPr>
          <w:b/>
          <w:sz w:val="26"/>
          <w:szCs w:val="26"/>
        </w:rPr>
        <w:t>О</w:t>
      </w:r>
      <w:r w:rsidRPr="00A20B84">
        <w:rPr>
          <w:rFonts w:eastAsia="Calibri"/>
          <w:b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b/>
          <w:sz w:val="26"/>
          <w:szCs w:val="26"/>
        </w:rPr>
        <w:t xml:space="preserve"> от 21 декабря 2021 г №34/2</w:t>
      </w:r>
      <w:r w:rsidRPr="00A20B84">
        <w:rPr>
          <w:rFonts w:eastAsia="Calibri"/>
          <w:b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proofErr w:type="gramEnd"/>
    </w:p>
    <w:p w:rsidR="00A20B84" w:rsidRPr="00A20B84" w:rsidRDefault="00A20B84" w:rsidP="00A20B84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A20B84">
        <w:rPr>
          <w:rFonts w:eastAsia="Calibri"/>
          <w:b/>
          <w:color w:val="000000" w:themeColor="text1"/>
          <w:sz w:val="26"/>
          <w:szCs w:val="26"/>
        </w:rPr>
        <w:t>» № 36/2 от 17.02.2022 г.</w:t>
      </w:r>
    </w:p>
    <w:p w:rsidR="00A20B84" w:rsidRPr="00C40EC1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Pr="00A20B84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</w:t>
      </w:r>
      <w:proofErr w:type="gramEnd"/>
      <w:r w:rsidRPr="00A20B84">
        <w:rPr>
          <w:rFonts w:eastAsia="Calibri"/>
          <w:sz w:val="26"/>
          <w:szCs w:val="26"/>
        </w:rPr>
        <w:t xml:space="preserve"> </w:t>
      </w:r>
      <w:proofErr w:type="gramStart"/>
      <w:r w:rsidRPr="00A20B84">
        <w:rPr>
          <w:rFonts w:eastAsia="Calibri"/>
          <w:sz w:val="26"/>
          <w:szCs w:val="26"/>
        </w:rPr>
        <w:t>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</w:t>
      </w:r>
      <w:r w:rsidRPr="00C40EC1">
        <w:rPr>
          <w:rFonts w:eastAsia="Calibri"/>
          <w:color w:val="000000" w:themeColor="text1"/>
          <w:sz w:val="27"/>
          <w:szCs w:val="27"/>
        </w:rPr>
        <w:t>» № 3</w:t>
      </w:r>
      <w:r>
        <w:rPr>
          <w:rFonts w:eastAsia="Calibri"/>
          <w:color w:val="000000" w:themeColor="text1"/>
          <w:sz w:val="27"/>
          <w:szCs w:val="27"/>
        </w:rPr>
        <w:t>6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>
        <w:rPr>
          <w:rFonts w:eastAsia="Calibri"/>
          <w:color w:val="000000" w:themeColor="text1"/>
          <w:sz w:val="27"/>
          <w:szCs w:val="27"/>
        </w:rPr>
        <w:t>1</w:t>
      </w:r>
      <w:r w:rsidRPr="00C40EC1">
        <w:rPr>
          <w:rFonts w:eastAsia="Calibri"/>
          <w:color w:val="000000" w:themeColor="text1"/>
          <w:sz w:val="27"/>
          <w:szCs w:val="27"/>
        </w:rPr>
        <w:t>7.0</w:t>
      </w:r>
      <w:r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</w:t>
      </w:r>
      <w:proofErr w:type="gramStart"/>
      <w:r w:rsidRPr="00A20B84">
        <w:rPr>
          <w:color w:val="000000" w:themeColor="text1"/>
          <w:sz w:val="26"/>
          <w:szCs w:val="26"/>
        </w:rPr>
        <w:t>В представленном Решении Совета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A20B84">
        <w:rPr>
          <w:color w:val="000000" w:themeColor="text1"/>
          <w:sz w:val="26"/>
          <w:szCs w:val="26"/>
        </w:rPr>
        <w:t xml:space="preserve"> 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>
        <w:rPr>
          <w:rFonts w:eastAsia="Calibri"/>
          <w:color w:val="000000" w:themeColor="text1"/>
          <w:sz w:val="26"/>
          <w:szCs w:val="26"/>
        </w:rPr>
        <w:t>6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>
        <w:rPr>
          <w:rFonts w:eastAsia="Calibri"/>
          <w:color w:val="000000" w:themeColor="text1"/>
          <w:sz w:val="26"/>
          <w:szCs w:val="26"/>
        </w:rPr>
        <w:t>2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>7.0</w:t>
      </w:r>
      <w:r>
        <w:rPr>
          <w:rFonts w:eastAsia="Calibri"/>
          <w:color w:val="000000" w:themeColor="text1"/>
          <w:sz w:val="26"/>
          <w:szCs w:val="26"/>
        </w:rPr>
        <w:t>2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proofErr w:type="gram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rPr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76764" w:rsidRPr="00A07ECC" w:rsidTr="008D1D09">
        <w:tc>
          <w:tcPr>
            <w:tcW w:w="4927" w:type="dxa"/>
          </w:tcPr>
          <w:p w:rsidR="00D76764" w:rsidRPr="00A07ECC" w:rsidRDefault="00D7676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76764" w:rsidRPr="00A07ECC" w:rsidRDefault="00C24256" w:rsidP="00C2425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76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C24256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242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D76764" w:rsidRPr="00C24256" w:rsidRDefault="00D76764" w:rsidP="00D76764">
      <w:pPr>
        <w:jc w:val="center"/>
        <w:rPr>
          <w:rFonts w:eastAsia="Calibri"/>
          <w:b/>
          <w:sz w:val="26"/>
          <w:szCs w:val="26"/>
        </w:rPr>
      </w:pPr>
      <w:r w:rsidRPr="00C24256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проекта Решения Совета депутатов МО Новослободское сельское поселение </w:t>
      </w:r>
      <w:r w:rsidRPr="00C24256">
        <w:rPr>
          <w:rFonts w:eastAsia="Calibri"/>
          <w:b/>
          <w:sz w:val="26"/>
          <w:szCs w:val="26"/>
        </w:rPr>
        <w:t>«</w:t>
      </w:r>
      <w:r w:rsidR="00C2425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Pr="00C24256">
        <w:rPr>
          <w:rFonts w:eastAsia="Calibri"/>
          <w:b/>
          <w:sz w:val="26"/>
          <w:szCs w:val="26"/>
        </w:rPr>
        <w:t>»</w:t>
      </w:r>
    </w:p>
    <w:p w:rsidR="00D76764" w:rsidRPr="00A07ECC" w:rsidRDefault="00D76764" w:rsidP="00D76764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6764" w:rsidRPr="00A20B8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</w:t>
      </w:r>
      <w:proofErr w:type="gramEnd"/>
      <w:r w:rsidR="00D22C76" w:rsidRPr="00C24256">
        <w:rPr>
          <w:b/>
          <w:sz w:val="26"/>
          <w:szCs w:val="26"/>
        </w:rPr>
        <w:t xml:space="preserve"> </w:t>
      </w:r>
      <w:proofErr w:type="gramStart"/>
      <w:r w:rsidR="00D22C76" w:rsidRPr="00C24256">
        <w:rPr>
          <w:b/>
          <w:sz w:val="26"/>
          <w:szCs w:val="26"/>
        </w:rPr>
        <w:t>внесении</w:t>
      </w:r>
      <w:proofErr w:type="gramEnd"/>
      <w:r w:rsidR="00D22C76" w:rsidRPr="00C24256">
        <w:rPr>
          <w:b/>
          <w:sz w:val="26"/>
          <w:szCs w:val="26"/>
        </w:rPr>
        <w:t xml:space="preserve">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Решения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D76764" w:rsidRDefault="00D76764" w:rsidP="00D76764">
      <w:pPr>
        <w:jc w:val="both"/>
        <w:rPr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jc w:val="both"/>
        <w:rPr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D7676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Pr="00787B52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A07ECC" w:rsidRDefault="00D76764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76764" w:rsidRPr="00A07ECC" w:rsidTr="008D1D09">
        <w:tc>
          <w:tcPr>
            <w:tcW w:w="4927" w:type="dxa"/>
          </w:tcPr>
          <w:p w:rsidR="00D76764" w:rsidRPr="00A07ECC" w:rsidRDefault="00D7676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76764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76764" w:rsidRPr="00A07ECC" w:rsidRDefault="00D22C76" w:rsidP="00D22C7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76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20B84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D76764" w:rsidRPr="00A20B84" w:rsidRDefault="00D76764" w:rsidP="00D76764">
      <w:pPr>
        <w:jc w:val="center"/>
        <w:rPr>
          <w:rFonts w:eastAsia="Calibri"/>
          <w:b/>
          <w:sz w:val="26"/>
          <w:szCs w:val="26"/>
        </w:rPr>
      </w:pPr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Pr="00A20B84">
        <w:rPr>
          <w:rFonts w:eastAsia="Calibri"/>
          <w:b/>
          <w:sz w:val="26"/>
          <w:szCs w:val="26"/>
        </w:rPr>
        <w:t>»</w:t>
      </w:r>
    </w:p>
    <w:p w:rsidR="00D76764" w:rsidRPr="00A20B84" w:rsidRDefault="00D76764" w:rsidP="00D76764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A20B84">
        <w:rPr>
          <w:rFonts w:eastAsia="Calibri"/>
          <w:b/>
          <w:color w:val="000000" w:themeColor="text1"/>
          <w:sz w:val="26"/>
          <w:szCs w:val="26"/>
        </w:rPr>
        <w:t>№ 3</w:t>
      </w:r>
      <w:r w:rsidR="00D22C76">
        <w:rPr>
          <w:rFonts w:eastAsia="Calibri"/>
          <w:b/>
          <w:color w:val="000000" w:themeColor="text1"/>
          <w:sz w:val="26"/>
          <w:szCs w:val="26"/>
        </w:rPr>
        <w:t>8</w:t>
      </w:r>
      <w:r w:rsidRPr="00A20B84">
        <w:rPr>
          <w:rFonts w:eastAsia="Calibri"/>
          <w:b/>
          <w:color w:val="000000" w:themeColor="text1"/>
          <w:sz w:val="26"/>
          <w:szCs w:val="26"/>
        </w:rPr>
        <w:t>/</w:t>
      </w:r>
      <w:r w:rsidR="00D22C76">
        <w:rPr>
          <w:rFonts w:eastAsia="Calibri"/>
          <w:b/>
          <w:color w:val="000000" w:themeColor="text1"/>
          <w:sz w:val="26"/>
          <w:szCs w:val="26"/>
        </w:rPr>
        <w:t>1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от </w:t>
      </w:r>
      <w:r w:rsidR="00D22C76">
        <w:rPr>
          <w:rFonts w:eastAsia="Calibri"/>
          <w:b/>
          <w:color w:val="000000" w:themeColor="text1"/>
          <w:sz w:val="26"/>
          <w:szCs w:val="26"/>
        </w:rPr>
        <w:t>21</w:t>
      </w:r>
      <w:r w:rsidRPr="00A20B84">
        <w:rPr>
          <w:rFonts w:eastAsia="Calibri"/>
          <w:b/>
          <w:color w:val="000000" w:themeColor="text1"/>
          <w:sz w:val="26"/>
          <w:szCs w:val="26"/>
        </w:rPr>
        <w:t>.0</w:t>
      </w:r>
      <w:r w:rsidR="00D22C76">
        <w:rPr>
          <w:rFonts w:eastAsia="Calibri"/>
          <w:b/>
          <w:color w:val="000000" w:themeColor="text1"/>
          <w:sz w:val="26"/>
          <w:szCs w:val="26"/>
        </w:rPr>
        <w:t>4</w:t>
      </w:r>
      <w:r w:rsidRPr="00A20B84">
        <w:rPr>
          <w:rFonts w:eastAsia="Calibri"/>
          <w:b/>
          <w:color w:val="000000" w:themeColor="text1"/>
          <w:sz w:val="26"/>
          <w:szCs w:val="26"/>
        </w:rPr>
        <w:t>.2022 г.</w:t>
      </w:r>
    </w:p>
    <w:p w:rsidR="00D76764" w:rsidRPr="00C40EC1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A20B8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 xml:space="preserve">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</w:t>
      </w:r>
      <w:proofErr w:type="gramEnd"/>
      <w:r w:rsidR="00D22C76" w:rsidRPr="00C24256">
        <w:rPr>
          <w:b/>
          <w:sz w:val="26"/>
          <w:szCs w:val="26"/>
        </w:rPr>
        <w:t xml:space="preserve">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№ 3</w:t>
      </w:r>
      <w:r w:rsidR="00D22C76">
        <w:rPr>
          <w:rFonts w:eastAsia="Calibri"/>
          <w:color w:val="000000" w:themeColor="text1"/>
          <w:sz w:val="27"/>
          <w:szCs w:val="27"/>
        </w:rPr>
        <w:t>8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 w:rsidR="00D22C76">
        <w:rPr>
          <w:rFonts w:eastAsia="Calibri"/>
          <w:color w:val="000000" w:themeColor="text1"/>
          <w:sz w:val="27"/>
          <w:szCs w:val="27"/>
        </w:rPr>
        <w:t>1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 w:rsidR="00D22C76">
        <w:rPr>
          <w:rFonts w:eastAsia="Calibri"/>
          <w:color w:val="000000" w:themeColor="text1"/>
          <w:sz w:val="27"/>
          <w:szCs w:val="27"/>
        </w:rPr>
        <w:t>21</w:t>
      </w:r>
      <w:r w:rsidRPr="00C40EC1">
        <w:rPr>
          <w:rFonts w:eastAsia="Calibri"/>
          <w:color w:val="000000" w:themeColor="text1"/>
          <w:sz w:val="27"/>
          <w:szCs w:val="27"/>
        </w:rPr>
        <w:t>.0</w:t>
      </w:r>
      <w:r w:rsidR="00D22C76">
        <w:rPr>
          <w:rFonts w:eastAsia="Calibri"/>
          <w:color w:val="000000" w:themeColor="text1"/>
          <w:sz w:val="27"/>
          <w:szCs w:val="27"/>
        </w:rPr>
        <w:t>4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A20B84">
        <w:rPr>
          <w:color w:val="000000" w:themeColor="text1"/>
          <w:sz w:val="26"/>
          <w:szCs w:val="26"/>
        </w:rPr>
        <w:t xml:space="preserve"> 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 w:rsidR="00D22C76">
        <w:rPr>
          <w:rFonts w:eastAsia="Calibri"/>
          <w:color w:val="000000" w:themeColor="text1"/>
          <w:sz w:val="26"/>
          <w:szCs w:val="26"/>
        </w:rPr>
        <w:t>8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 w:rsidR="00D22C76"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 w:rsidR="00D22C76">
        <w:rPr>
          <w:rFonts w:eastAsia="Calibri"/>
          <w:color w:val="000000" w:themeColor="text1"/>
          <w:sz w:val="26"/>
          <w:szCs w:val="26"/>
        </w:rPr>
        <w:t>21</w:t>
      </w:r>
      <w:r w:rsidRPr="00A20B84">
        <w:rPr>
          <w:rFonts w:eastAsia="Calibri"/>
          <w:color w:val="000000" w:themeColor="text1"/>
          <w:sz w:val="26"/>
          <w:szCs w:val="26"/>
        </w:rPr>
        <w:t>.0</w:t>
      </w:r>
      <w:r w:rsidR="00D22C76">
        <w:rPr>
          <w:rFonts w:eastAsia="Calibri"/>
          <w:color w:val="000000" w:themeColor="text1"/>
          <w:sz w:val="26"/>
          <w:szCs w:val="26"/>
        </w:rPr>
        <w:t>4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rPr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Default="00D76764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4256" w:rsidRPr="00A07ECC" w:rsidTr="008D1D09">
        <w:tc>
          <w:tcPr>
            <w:tcW w:w="4927" w:type="dxa"/>
          </w:tcPr>
          <w:p w:rsidR="00C24256" w:rsidRPr="00A07ECC" w:rsidRDefault="00C24256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24256" w:rsidRPr="00A07ECC" w:rsidRDefault="007A2B44" w:rsidP="007A2B4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C2425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7A2B44" w:rsidRDefault="00C24256" w:rsidP="007A2B44">
      <w:pPr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 w:rsidRPr="00787B52">
        <w:rPr>
          <w:b/>
          <w:color w:val="000000" w:themeColor="text1"/>
          <w:sz w:val="27"/>
          <w:szCs w:val="27"/>
        </w:rPr>
        <w:t>по результатам проведения антикоррупционной экспертизы проекта Решения Совета депутатов МО Новослободское сельское поселение</w:t>
      </w:r>
      <w:proofErr w:type="gramStart"/>
      <w:r w:rsidRPr="00787B52">
        <w:rPr>
          <w:b/>
          <w:color w:val="000000" w:themeColor="text1"/>
          <w:sz w:val="27"/>
          <w:szCs w:val="27"/>
        </w:rPr>
        <w:t xml:space="preserve"> </w:t>
      </w:r>
      <w:r w:rsidR="007A2B44" w:rsidRPr="00F35BAE">
        <w:rPr>
          <w:b/>
          <w:sz w:val="28"/>
          <w:szCs w:val="28"/>
        </w:rPr>
        <w:t>О</w:t>
      </w:r>
      <w:proofErr w:type="gramEnd"/>
      <w:r w:rsidR="007A2B44" w:rsidRPr="00F35BAE">
        <w:rPr>
          <w:b/>
          <w:sz w:val="28"/>
          <w:szCs w:val="28"/>
        </w:rPr>
        <w:t>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Pr="00C40EC1">
        <w:rPr>
          <w:color w:val="000000" w:themeColor="text1"/>
          <w:sz w:val="27"/>
          <w:szCs w:val="27"/>
        </w:rPr>
        <w:t xml:space="preserve">         </w:t>
      </w:r>
    </w:p>
    <w:p w:rsidR="00C24256" w:rsidRPr="00A20B84" w:rsidRDefault="00C24256" w:rsidP="007A2B44">
      <w:pPr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</w:t>
      </w:r>
      <w:r w:rsidRPr="00C40EC1">
        <w:rPr>
          <w:color w:val="000000" w:themeColor="text1"/>
          <w:sz w:val="27"/>
          <w:szCs w:val="27"/>
        </w:rPr>
        <w:t>7.0</w:t>
      </w:r>
      <w:r>
        <w:rPr>
          <w:color w:val="000000" w:themeColor="text1"/>
          <w:sz w:val="27"/>
          <w:szCs w:val="27"/>
        </w:rPr>
        <w:t>2</w:t>
      </w:r>
      <w:r w:rsidRPr="00C40EC1">
        <w:rPr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color w:val="000000" w:themeColor="text1"/>
          <w:sz w:val="27"/>
          <w:szCs w:val="27"/>
        </w:rPr>
        <w:t>с</w:t>
      </w:r>
      <w:proofErr w:type="gramEnd"/>
      <w:r w:rsidRPr="00C40EC1">
        <w:rPr>
          <w:color w:val="000000" w:themeColor="text1"/>
          <w:sz w:val="27"/>
          <w:szCs w:val="27"/>
        </w:rPr>
        <w:t>. Новая Слобода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</w:t>
      </w:r>
      <w:r w:rsidR="006C3DFF">
        <w:rPr>
          <w:color w:val="000000" w:themeColor="text1"/>
          <w:sz w:val="27"/>
          <w:szCs w:val="27"/>
        </w:rPr>
        <w:t>«</w:t>
      </w:r>
      <w:r w:rsidR="006C3DFF" w:rsidRPr="006C3DFF">
        <w:rPr>
          <w:b/>
          <w:sz w:val="27"/>
          <w:szCs w:val="27"/>
        </w:rPr>
        <w:t>Об</w:t>
      </w:r>
      <w:proofErr w:type="gramEnd"/>
      <w:r w:rsidR="006C3DFF" w:rsidRPr="006C3DFF">
        <w:rPr>
          <w:b/>
          <w:sz w:val="27"/>
          <w:szCs w:val="27"/>
        </w:rPr>
        <w:t xml:space="preserve"> </w:t>
      </w:r>
      <w:proofErr w:type="gramStart"/>
      <w:r w:rsidR="006C3DFF" w:rsidRPr="006C3DFF">
        <w:rPr>
          <w:b/>
          <w:sz w:val="27"/>
          <w:szCs w:val="27"/>
        </w:rPr>
        <w:t>утверждении</w:t>
      </w:r>
      <w:proofErr w:type="gramEnd"/>
      <w:r w:rsidR="006C3DFF" w:rsidRPr="006C3DFF">
        <w:rPr>
          <w:b/>
          <w:sz w:val="27"/>
          <w:szCs w:val="27"/>
        </w:rPr>
        <w:t xml:space="preserve">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6C3DFF">
        <w:rPr>
          <w:b/>
          <w:sz w:val="27"/>
          <w:szCs w:val="27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Решения совета депутатов Новослободского сельского поселения </w:t>
      </w:r>
      <w:r w:rsidR="006C3DFF">
        <w:rPr>
          <w:color w:val="000000" w:themeColor="text1"/>
          <w:sz w:val="27"/>
          <w:szCs w:val="27"/>
        </w:rPr>
        <w:t>«</w:t>
      </w:r>
      <w:r w:rsidR="006C3DFF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6C3DFF">
        <w:rPr>
          <w:b/>
          <w:sz w:val="27"/>
          <w:szCs w:val="27"/>
        </w:rPr>
        <w:t>»</w:t>
      </w:r>
      <w:r w:rsidR="006C3DFF"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C24256" w:rsidRDefault="00C24256" w:rsidP="00C24256">
      <w:pPr>
        <w:jc w:val="both"/>
        <w:rPr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jc w:val="both"/>
        <w:rPr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24256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Pr="00787B52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A07ECC" w:rsidRDefault="00C24256" w:rsidP="00C2425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4256" w:rsidRPr="00A07ECC" w:rsidTr="008D1D09">
        <w:tc>
          <w:tcPr>
            <w:tcW w:w="4927" w:type="dxa"/>
          </w:tcPr>
          <w:p w:rsidR="00C24256" w:rsidRPr="00A07ECC" w:rsidRDefault="00C24256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24256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24256" w:rsidRPr="00A07ECC" w:rsidRDefault="00C24256" w:rsidP="0094331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43311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94331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20B84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C24256" w:rsidRPr="00943311" w:rsidRDefault="00C24256" w:rsidP="00943311">
      <w:pPr>
        <w:jc w:val="center"/>
        <w:rPr>
          <w:rFonts w:eastAsia="Calibri"/>
          <w:b/>
          <w:sz w:val="26"/>
          <w:szCs w:val="26"/>
        </w:rPr>
      </w:pPr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№ 3</w:t>
      </w:r>
      <w:r w:rsidR="00943311">
        <w:rPr>
          <w:rFonts w:eastAsia="Calibri"/>
          <w:b/>
          <w:color w:val="000000" w:themeColor="text1"/>
          <w:sz w:val="26"/>
          <w:szCs w:val="26"/>
        </w:rPr>
        <w:t>9</w:t>
      </w:r>
      <w:r w:rsidRPr="00A20B84">
        <w:rPr>
          <w:rFonts w:eastAsia="Calibri"/>
          <w:b/>
          <w:color w:val="000000" w:themeColor="text1"/>
          <w:sz w:val="26"/>
          <w:szCs w:val="26"/>
        </w:rPr>
        <w:t>/</w:t>
      </w:r>
      <w:r w:rsidR="00943311">
        <w:rPr>
          <w:rFonts w:eastAsia="Calibri"/>
          <w:b/>
          <w:color w:val="000000" w:themeColor="text1"/>
          <w:sz w:val="26"/>
          <w:szCs w:val="26"/>
        </w:rPr>
        <w:t>3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от 1</w:t>
      </w:r>
      <w:r w:rsidR="00943311">
        <w:rPr>
          <w:rFonts w:eastAsia="Calibri"/>
          <w:b/>
          <w:color w:val="000000" w:themeColor="text1"/>
          <w:sz w:val="26"/>
          <w:szCs w:val="26"/>
        </w:rPr>
        <w:t>9</w:t>
      </w:r>
      <w:r w:rsidRPr="00A20B84">
        <w:rPr>
          <w:rFonts w:eastAsia="Calibri"/>
          <w:b/>
          <w:color w:val="000000" w:themeColor="text1"/>
          <w:sz w:val="26"/>
          <w:szCs w:val="26"/>
        </w:rPr>
        <w:t>.0</w:t>
      </w:r>
      <w:r w:rsidR="00943311">
        <w:rPr>
          <w:rFonts w:eastAsia="Calibri"/>
          <w:b/>
          <w:color w:val="000000" w:themeColor="text1"/>
          <w:sz w:val="26"/>
          <w:szCs w:val="26"/>
        </w:rPr>
        <w:t>5</w:t>
      </w:r>
      <w:r w:rsidRPr="00A20B84">
        <w:rPr>
          <w:rFonts w:eastAsia="Calibri"/>
          <w:b/>
          <w:color w:val="000000" w:themeColor="text1"/>
          <w:sz w:val="26"/>
          <w:szCs w:val="26"/>
        </w:rPr>
        <w:t>.2022 г.</w:t>
      </w:r>
    </w:p>
    <w:p w:rsidR="00C24256" w:rsidRPr="00C40EC1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A20B84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943311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943311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 xml:space="preserve">овета депутатов Новослободского сельского поселения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</w:t>
      </w:r>
      <w:proofErr w:type="gramEnd"/>
      <w:r w:rsidR="00943311" w:rsidRPr="006C3DFF">
        <w:rPr>
          <w:b/>
          <w:sz w:val="27"/>
          <w:szCs w:val="27"/>
        </w:rPr>
        <w:t xml:space="preserve">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№ 3</w:t>
      </w:r>
      <w:r w:rsidR="00943311">
        <w:rPr>
          <w:rFonts w:eastAsia="Calibri"/>
          <w:color w:val="000000" w:themeColor="text1"/>
          <w:sz w:val="27"/>
          <w:szCs w:val="27"/>
        </w:rPr>
        <w:t>9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 w:rsidR="00943311">
        <w:rPr>
          <w:rFonts w:eastAsia="Calibri"/>
          <w:color w:val="000000" w:themeColor="text1"/>
          <w:sz w:val="27"/>
          <w:szCs w:val="27"/>
        </w:rPr>
        <w:t>3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>
        <w:rPr>
          <w:rFonts w:eastAsia="Calibri"/>
          <w:color w:val="000000" w:themeColor="text1"/>
          <w:sz w:val="27"/>
          <w:szCs w:val="27"/>
        </w:rPr>
        <w:t>1</w:t>
      </w:r>
      <w:r w:rsidR="00943311">
        <w:rPr>
          <w:rFonts w:eastAsia="Calibri"/>
          <w:color w:val="000000" w:themeColor="text1"/>
          <w:sz w:val="27"/>
          <w:szCs w:val="27"/>
        </w:rPr>
        <w:t>9</w:t>
      </w:r>
      <w:r w:rsidRPr="00C40EC1">
        <w:rPr>
          <w:rFonts w:eastAsia="Calibri"/>
          <w:color w:val="000000" w:themeColor="text1"/>
          <w:sz w:val="27"/>
          <w:szCs w:val="27"/>
        </w:rPr>
        <w:t>.0</w:t>
      </w:r>
      <w:r w:rsidR="00943311">
        <w:rPr>
          <w:rFonts w:eastAsia="Calibri"/>
          <w:color w:val="000000" w:themeColor="text1"/>
          <w:sz w:val="27"/>
          <w:szCs w:val="27"/>
        </w:rPr>
        <w:t>5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A20B84">
        <w:rPr>
          <w:color w:val="000000" w:themeColor="text1"/>
          <w:sz w:val="26"/>
          <w:szCs w:val="26"/>
        </w:rPr>
        <w:t xml:space="preserve">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 w:rsidR="00943311">
        <w:rPr>
          <w:rFonts w:eastAsia="Calibri"/>
          <w:color w:val="000000" w:themeColor="text1"/>
          <w:sz w:val="26"/>
          <w:szCs w:val="26"/>
        </w:rPr>
        <w:t>9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 w:rsidR="00943311"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>
        <w:rPr>
          <w:rFonts w:eastAsia="Calibri"/>
          <w:color w:val="000000" w:themeColor="text1"/>
          <w:sz w:val="26"/>
          <w:szCs w:val="26"/>
        </w:rPr>
        <w:t>1</w:t>
      </w:r>
      <w:r w:rsidR="00943311">
        <w:rPr>
          <w:rFonts w:eastAsia="Calibri"/>
          <w:color w:val="000000" w:themeColor="text1"/>
          <w:sz w:val="26"/>
          <w:szCs w:val="26"/>
        </w:rPr>
        <w:t>9</w:t>
      </w:r>
      <w:r w:rsidRPr="00A20B84">
        <w:rPr>
          <w:rFonts w:eastAsia="Calibri"/>
          <w:color w:val="000000" w:themeColor="text1"/>
          <w:sz w:val="26"/>
          <w:szCs w:val="26"/>
        </w:rPr>
        <w:t>.0</w:t>
      </w:r>
      <w:r w:rsidR="00943311">
        <w:rPr>
          <w:rFonts w:eastAsia="Calibri"/>
          <w:color w:val="000000" w:themeColor="text1"/>
          <w:sz w:val="26"/>
          <w:szCs w:val="26"/>
        </w:rPr>
        <w:t>5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rPr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24256" w:rsidRDefault="00C24256" w:rsidP="00C2425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20B84" w:rsidRPr="00787B52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0EF0" w:rsidRPr="00A07ECC" w:rsidRDefault="00540EF0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40EF0" w:rsidRPr="00A07ECC" w:rsidSect="006030B6">
      <w:footerReference w:type="default" r:id="rId7"/>
      <w:pgSz w:w="11906" w:h="16838"/>
      <w:pgMar w:top="1135" w:right="850" w:bottom="709" w:left="1418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7" w:rsidRDefault="00235D97" w:rsidP="0076692B">
      <w:r>
        <w:separator/>
      </w:r>
    </w:p>
  </w:endnote>
  <w:endnote w:type="continuationSeparator" w:id="0">
    <w:p w:rsidR="00235D97" w:rsidRDefault="00235D97" w:rsidP="0076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D0" w:rsidRDefault="00DE15D0">
    <w:pPr>
      <w:pStyle w:val="a9"/>
    </w:pPr>
  </w:p>
  <w:p w:rsidR="00DE15D0" w:rsidRDefault="00DE15D0">
    <w:pPr>
      <w:pStyle w:val="a9"/>
    </w:pPr>
  </w:p>
  <w:p w:rsidR="00DE15D0" w:rsidRDefault="00DE15D0">
    <w:pPr>
      <w:pStyle w:val="a9"/>
    </w:pPr>
  </w:p>
  <w:p w:rsidR="00721A1F" w:rsidRDefault="00721A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7" w:rsidRDefault="00235D97" w:rsidP="0076692B">
      <w:r>
        <w:separator/>
      </w:r>
    </w:p>
  </w:footnote>
  <w:footnote w:type="continuationSeparator" w:id="0">
    <w:p w:rsidR="00235D97" w:rsidRDefault="00235D97" w:rsidP="0076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69"/>
    <w:rsid w:val="00003484"/>
    <w:rsid w:val="0001020B"/>
    <w:rsid w:val="000172F7"/>
    <w:rsid w:val="00022124"/>
    <w:rsid w:val="0002274D"/>
    <w:rsid w:val="00046F1B"/>
    <w:rsid w:val="00052813"/>
    <w:rsid w:val="000731A0"/>
    <w:rsid w:val="00081E89"/>
    <w:rsid w:val="0009716C"/>
    <w:rsid w:val="000B02B1"/>
    <w:rsid w:val="000B2D80"/>
    <w:rsid w:val="000B37B6"/>
    <w:rsid w:val="000C2708"/>
    <w:rsid w:val="000D25CE"/>
    <w:rsid w:val="000D2C5F"/>
    <w:rsid w:val="000D611C"/>
    <w:rsid w:val="000E10C2"/>
    <w:rsid w:val="000F1D7D"/>
    <w:rsid w:val="000F771E"/>
    <w:rsid w:val="001227CD"/>
    <w:rsid w:val="001262E5"/>
    <w:rsid w:val="001312BB"/>
    <w:rsid w:val="0016186F"/>
    <w:rsid w:val="001774AD"/>
    <w:rsid w:val="0018114E"/>
    <w:rsid w:val="00186DC3"/>
    <w:rsid w:val="00197FB8"/>
    <w:rsid w:val="001A045F"/>
    <w:rsid w:val="001B1FCD"/>
    <w:rsid w:val="001B3DC6"/>
    <w:rsid w:val="001B543A"/>
    <w:rsid w:val="001C24D0"/>
    <w:rsid w:val="001E0F71"/>
    <w:rsid w:val="001E27C7"/>
    <w:rsid w:val="00202CAB"/>
    <w:rsid w:val="00203EFC"/>
    <w:rsid w:val="0021017B"/>
    <w:rsid w:val="00213383"/>
    <w:rsid w:val="00215E0E"/>
    <w:rsid w:val="00235D97"/>
    <w:rsid w:val="00250FE8"/>
    <w:rsid w:val="00255873"/>
    <w:rsid w:val="00256693"/>
    <w:rsid w:val="0026163F"/>
    <w:rsid w:val="00270C00"/>
    <w:rsid w:val="00281904"/>
    <w:rsid w:val="00281FED"/>
    <w:rsid w:val="00295BF1"/>
    <w:rsid w:val="00297FD8"/>
    <w:rsid w:val="002A31B8"/>
    <w:rsid w:val="002A39A3"/>
    <w:rsid w:val="002C324D"/>
    <w:rsid w:val="002D3743"/>
    <w:rsid w:val="002F4B2C"/>
    <w:rsid w:val="002F5480"/>
    <w:rsid w:val="00304101"/>
    <w:rsid w:val="0030442F"/>
    <w:rsid w:val="00312A67"/>
    <w:rsid w:val="003410EA"/>
    <w:rsid w:val="0035100A"/>
    <w:rsid w:val="0039704A"/>
    <w:rsid w:val="003C132B"/>
    <w:rsid w:val="003C2C96"/>
    <w:rsid w:val="003E3B94"/>
    <w:rsid w:val="003F0197"/>
    <w:rsid w:val="003F1481"/>
    <w:rsid w:val="003F306E"/>
    <w:rsid w:val="003F5978"/>
    <w:rsid w:val="00406E9F"/>
    <w:rsid w:val="00411060"/>
    <w:rsid w:val="00412127"/>
    <w:rsid w:val="00412369"/>
    <w:rsid w:val="00420C65"/>
    <w:rsid w:val="00433A56"/>
    <w:rsid w:val="00456924"/>
    <w:rsid w:val="00463ED9"/>
    <w:rsid w:val="004662F8"/>
    <w:rsid w:val="00471E0A"/>
    <w:rsid w:val="00474735"/>
    <w:rsid w:val="004A4AD0"/>
    <w:rsid w:val="004B05FE"/>
    <w:rsid w:val="004B5346"/>
    <w:rsid w:val="004B54F6"/>
    <w:rsid w:val="004D551B"/>
    <w:rsid w:val="004D5B7E"/>
    <w:rsid w:val="004E1649"/>
    <w:rsid w:val="004E67EE"/>
    <w:rsid w:val="00516432"/>
    <w:rsid w:val="0052509A"/>
    <w:rsid w:val="00540EF0"/>
    <w:rsid w:val="005416FA"/>
    <w:rsid w:val="00554162"/>
    <w:rsid w:val="00556F90"/>
    <w:rsid w:val="00566514"/>
    <w:rsid w:val="00571CED"/>
    <w:rsid w:val="00575BC0"/>
    <w:rsid w:val="00581B0E"/>
    <w:rsid w:val="00583C17"/>
    <w:rsid w:val="005B0100"/>
    <w:rsid w:val="005C1ECE"/>
    <w:rsid w:val="005C2BE3"/>
    <w:rsid w:val="005C4852"/>
    <w:rsid w:val="005C4DC0"/>
    <w:rsid w:val="005D1929"/>
    <w:rsid w:val="005E1E59"/>
    <w:rsid w:val="005F35F6"/>
    <w:rsid w:val="00600B35"/>
    <w:rsid w:val="0060236E"/>
    <w:rsid w:val="006030B6"/>
    <w:rsid w:val="00603D1E"/>
    <w:rsid w:val="00636781"/>
    <w:rsid w:val="00654C61"/>
    <w:rsid w:val="0067105A"/>
    <w:rsid w:val="00673B1B"/>
    <w:rsid w:val="006772D5"/>
    <w:rsid w:val="006A78AB"/>
    <w:rsid w:val="006B38C9"/>
    <w:rsid w:val="006C3DFF"/>
    <w:rsid w:val="006D24E9"/>
    <w:rsid w:val="006D6E39"/>
    <w:rsid w:val="006E036D"/>
    <w:rsid w:val="006E7C65"/>
    <w:rsid w:val="007034D4"/>
    <w:rsid w:val="00706306"/>
    <w:rsid w:val="00714A9A"/>
    <w:rsid w:val="00720ACE"/>
    <w:rsid w:val="00721A1F"/>
    <w:rsid w:val="00733035"/>
    <w:rsid w:val="00756C83"/>
    <w:rsid w:val="00760B37"/>
    <w:rsid w:val="0076692B"/>
    <w:rsid w:val="00787B52"/>
    <w:rsid w:val="007A2B44"/>
    <w:rsid w:val="007A7916"/>
    <w:rsid w:val="007B6DC0"/>
    <w:rsid w:val="007C287E"/>
    <w:rsid w:val="007C7058"/>
    <w:rsid w:val="007E0A8A"/>
    <w:rsid w:val="007F10AB"/>
    <w:rsid w:val="00800950"/>
    <w:rsid w:val="00802B1F"/>
    <w:rsid w:val="00823675"/>
    <w:rsid w:val="00824174"/>
    <w:rsid w:val="00841F63"/>
    <w:rsid w:val="00863A85"/>
    <w:rsid w:val="00864312"/>
    <w:rsid w:val="0087247E"/>
    <w:rsid w:val="00891283"/>
    <w:rsid w:val="008B6A17"/>
    <w:rsid w:val="008C4D93"/>
    <w:rsid w:val="00900BBA"/>
    <w:rsid w:val="009239AB"/>
    <w:rsid w:val="00943311"/>
    <w:rsid w:val="00945ABF"/>
    <w:rsid w:val="00954969"/>
    <w:rsid w:val="0095609F"/>
    <w:rsid w:val="00972630"/>
    <w:rsid w:val="00977BE6"/>
    <w:rsid w:val="00981843"/>
    <w:rsid w:val="00990638"/>
    <w:rsid w:val="009C24AD"/>
    <w:rsid w:val="009C3C8B"/>
    <w:rsid w:val="009D6BD0"/>
    <w:rsid w:val="009E649B"/>
    <w:rsid w:val="009F0EE8"/>
    <w:rsid w:val="00A013D9"/>
    <w:rsid w:val="00A07ECC"/>
    <w:rsid w:val="00A13004"/>
    <w:rsid w:val="00A14332"/>
    <w:rsid w:val="00A14346"/>
    <w:rsid w:val="00A171E7"/>
    <w:rsid w:val="00A20B84"/>
    <w:rsid w:val="00A20FA0"/>
    <w:rsid w:val="00A354E6"/>
    <w:rsid w:val="00A35ED2"/>
    <w:rsid w:val="00A45B3B"/>
    <w:rsid w:val="00A47EE1"/>
    <w:rsid w:val="00A50FFF"/>
    <w:rsid w:val="00A637EA"/>
    <w:rsid w:val="00A7688C"/>
    <w:rsid w:val="00A76AC0"/>
    <w:rsid w:val="00AA489C"/>
    <w:rsid w:val="00AA63AD"/>
    <w:rsid w:val="00AA71E1"/>
    <w:rsid w:val="00AC50AD"/>
    <w:rsid w:val="00AD07B8"/>
    <w:rsid w:val="00AD2192"/>
    <w:rsid w:val="00B0403E"/>
    <w:rsid w:val="00B16A25"/>
    <w:rsid w:val="00B16DF5"/>
    <w:rsid w:val="00B34F90"/>
    <w:rsid w:val="00B42A82"/>
    <w:rsid w:val="00B50CD2"/>
    <w:rsid w:val="00B55971"/>
    <w:rsid w:val="00B5656E"/>
    <w:rsid w:val="00B8117B"/>
    <w:rsid w:val="00B85AD0"/>
    <w:rsid w:val="00BA56C6"/>
    <w:rsid w:val="00BD3B9F"/>
    <w:rsid w:val="00BE59C8"/>
    <w:rsid w:val="00BF4F9B"/>
    <w:rsid w:val="00C02494"/>
    <w:rsid w:val="00C23A17"/>
    <w:rsid w:val="00C24256"/>
    <w:rsid w:val="00C40EC1"/>
    <w:rsid w:val="00C42029"/>
    <w:rsid w:val="00C42928"/>
    <w:rsid w:val="00C45EF8"/>
    <w:rsid w:val="00C539AF"/>
    <w:rsid w:val="00C65F64"/>
    <w:rsid w:val="00C72FAE"/>
    <w:rsid w:val="00C74C4C"/>
    <w:rsid w:val="00C8364C"/>
    <w:rsid w:val="00C95DC3"/>
    <w:rsid w:val="00CA2999"/>
    <w:rsid w:val="00CC2D49"/>
    <w:rsid w:val="00CD6B23"/>
    <w:rsid w:val="00CE6689"/>
    <w:rsid w:val="00D02DEB"/>
    <w:rsid w:val="00D0675E"/>
    <w:rsid w:val="00D10FC6"/>
    <w:rsid w:val="00D22C76"/>
    <w:rsid w:val="00D25CBA"/>
    <w:rsid w:val="00D3032B"/>
    <w:rsid w:val="00D30C3D"/>
    <w:rsid w:val="00D31FF0"/>
    <w:rsid w:val="00D41DFD"/>
    <w:rsid w:val="00D45F67"/>
    <w:rsid w:val="00D51922"/>
    <w:rsid w:val="00D60F8F"/>
    <w:rsid w:val="00D723F0"/>
    <w:rsid w:val="00D72D33"/>
    <w:rsid w:val="00D76764"/>
    <w:rsid w:val="00D9317E"/>
    <w:rsid w:val="00DA731B"/>
    <w:rsid w:val="00DB3D43"/>
    <w:rsid w:val="00DB5B5B"/>
    <w:rsid w:val="00DB7395"/>
    <w:rsid w:val="00DD18DF"/>
    <w:rsid w:val="00DD3495"/>
    <w:rsid w:val="00DE15D0"/>
    <w:rsid w:val="00DF7BC8"/>
    <w:rsid w:val="00E017CA"/>
    <w:rsid w:val="00E15D31"/>
    <w:rsid w:val="00E224A1"/>
    <w:rsid w:val="00E47E23"/>
    <w:rsid w:val="00E56185"/>
    <w:rsid w:val="00E66478"/>
    <w:rsid w:val="00E8194B"/>
    <w:rsid w:val="00E86B20"/>
    <w:rsid w:val="00E941D2"/>
    <w:rsid w:val="00EA0A34"/>
    <w:rsid w:val="00EA7AED"/>
    <w:rsid w:val="00EE7FAA"/>
    <w:rsid w:val="00EF1E6C"/>
    <w:rsid w:val="00EF4E97"/>
    <w:rsid w:val="00F03ED6"/>
    <w:rsid w:val="00F1000B"/>
    <w:rsid w:val="00F42421"/>
    <w:rsid w:val="00F9038E"/>
    <w:rsid w:val="00F943DA"/>
    <w:rsid w:val="00FD1D7F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27C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54969"/>
  </w:style>
  <w:style w:type="paragraph" w:styleId="a4">
    <w:name w:val="No Spacing"/>
    <w:link w:val="a3"/>
    <w:uiPriority w:val="99"/>
    <w:qFormat/>
    <w:rsid w:val="009549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E27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602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60236E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table" w:styleId="a6">
    <w:name w:val="Table Grid"/>
    <w:basedOn w:val="a1"/>
    <w:uiPriority w:val="59"/>
    <w:rsid w:val="00D3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0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2C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AC27-A026-4004-B236-C6BED295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168</cp:revision>
  <cp:lastPrinted>2021-09-24T05:00:00Z</cp:lastPrinted>
  <dcterms:created xsi:type="dcterms:W3CDTF">2021-03-22T06:41:00Z</dcterms:created>
  <dcterms:modified xsi:type="dcterms:W3CDTF">2022-07-01T07:05:00Z</dcterms:modified>
</cp:coreProperties>
</file>