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054C97" w:rsidRPr="00881289" w:rsidRDefault="00054C97" w:rsidP="00CD10A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054C97" w:rsidRPr="00881289" w:rsidRDefault="00054C97" w:rsidP="00CD10AF">
      <w:pPr>
        <w:tabs>
          <w:tab w:val="left" w:pos="2810"/>
          <w:tab w:val="left" w:pos="8464"/>
        </w:tabs>
        <w:ind w:left="284"/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>от 2</w:t>
      </w:r>
      <w:r w:rsidR="00B80C95" w:rsidRPr="00881289">
        <w:rPr>
          <w:rFonts w:ascii="PT Astra Serif" w:hAnsi="PT Astra Serif"/>
          <w:sz w:val="28"/>
          <w:szCs w:val="28"/>
        </w:rPr>
        <w:t>9</w:t>
      </w:r>
      <w:r w:rsidRPr="00881289">
        <w:rPr>
          <w:rFonts w:ascii="PT Astra Serif" w:hAnsi="PT Astra Serif"/>
          <w:sz w:val="28"/>
          <w:szCs w:val="28"/>
        </w:rPr>
        <w:t xml:space="preserve"> </w:t>
      </w:r>
      <w:r w:rsidR="00B80C95" w:rsidRPr="00881289">
        <w:rPr>
          <w:rFonts w:ascii="PT Astra Serif" w:hAnsi="PT Astra Serif"/>
          <w:sz w:val="28"/>
          <w:szCs w:val="28"/>
        </w:rPr>
        <w:t xml:space="preserve">августа </w:t>
      </w:r>
      <w:r w:rsidRPr="00881289">
        <w:rPr>
          <w:rFonts w:ascii="PT Astra Serif" w:hAnsi="PT Astra Serif"/>
          <w:sz w:val="28"/>
          <w:szCs w:val="28"/>
        </w:rPr>
        <w:t>20</w:t>
      </w:r>
      <w:r w:rsidR="00B80C95" w:rsidRPr="00881289">
        <w:rPr>
          <w:rFonts w:ascii="PT Astra Serif" w:hAnsi="PT Astra Serif"/>
          <w:sz w:val="28"/>
          <w:szCs w:val="28"/>
        </w:rPr>
        <w:t>24</w:t>
      </w:r>
      <w:r w:rsidRPr="00881289">
        <w:rPr>
          <w:rFonts w:ascii="PT Astra Serif" w:hAnsi="PT Astra Serif"/>
          <w:sz w:val="28"/>
          <w:szCs w:val="28"/>
        </w:rPr>
        <w:t xml:space="preserve"> года                                                                 №</w:t>
      </w:r>
      <w:r w:rsidR="00B80C95" w:rsidRPr="00881289">
        <w:rPr>
          <w:rFonts w:ascii="PT Astra Serif" w:hAnsi="PT Astra Serif"/>
          <w:sz w:val="28"/>
          <w:szCs w:val="28"/>
        </w:rPr>
        <w:t xml:space="preserve"> 11/</w:t>
      </w:r>
      <w:r w:rsidR="00881289">
        <w:rPr>
          <w:rFonts w:ascii="PT Astra Serif" w:hAnsi="PT Astra Serif"/>
          <w:sz w:val="28"/>
          <w:szCs w:val="28"/>
        </w:rPr>
        <w:t>6</w:t>
      </w:r>
    </w:p>
    <w:p w:rsidR="00054C97" w:rsidRPr="00881289" w:rsidRDefault="00054C97" w:rsidP="00CD10AF">
      <w:pPr>
        <w:rPr>
          <w:rFonts w:ascii="PT Astra Serif" w:hAnsi="PT Astra Serif"/>
          <w:sz w:val="28"/>
          <w:szCs w:val="28"/>
        </w:rPr>
      </w:pPr>
    </w:p>
    <w:p w:rsidR="00054C97" w:rsidRPr="00881289" w:rsidRDefault="00054C97" w:rsidP="00CD10AF">
      <w:pPr>
        <w:jc w:val="center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РЕШЕНИЕ </w:t>
      </w:r>
    </w:p>
    <w:p w:rsidR="00054C97" w:rsidRPr="00881289" w:rsidRDefault="00054C97" w:rsidP="00CD10AF">
      <w:pPr>
        <w:jc w:val="center"/>
        <w:rPr>
          <w:rFonts w:ascii="PT Astra Serif" w:hAnsi="PT Astra Serif"/>
          <w:sz w:val="28"/>
          <w:szCs w:val="28"/>
        </w:rPr>
      </w:pPr>
    </w:p>
    <w:p w:rsidR="00B80C95" w:rsidRPr="00881289" w:rsidRDefault="00B80C95" w:rsidP="00CD10AF">
      <w:pPr>
        <w:jc w:val="center"/>
        <w:rPr>
          <w:rFonts w:ascii="PT Astra Serif" w:hAnsi="PT Astra Serif"/>
          <w:b/>
          <w:sz w:val="28"/>
          <w:szCs w:val="28"/>
        </w:rPr>
      </w:pPr>
      <w:r w:rsidRPr="00881289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Pr="00881289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Pr="00881289">
        <w:rPr>
          <w:rFonts w:ascii="PT Astra Serif" w:hAnsi="PT Astra Serif"/>
          <w:b/>
          <w:sz w:val="28"/>
          <w:szCs w:val="28"/>
        </w:rPr>
        <w:t xml:space="preserve">  силу отдельных </w:t>
      </w:r>
    </w:p>
    <w:p w:rsidR="00B80C95" w:rsidRPr="00881289" w:rsidRDefault="00B80C95" w:rsidP="00CD10AF">
      <w:pPr>
        <w:jc w:val="center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b/>
          <w:sz w:val="28"/>
          <w:szCs w:val="28"/>
        </w:rPr>
        <w:t>нормативных правовых актов муниципального образования Новослободское сельское поселение</w:t>
      </w:r>
    </w:p>
    <w:p w:rsidR="00054C97" w:rsidRPr="00881289" w:rsidRDefault="00B80C95" w:rsidP="00CD10AF">
      <w:pPr>
        <w:jc w:val="center"/>
        <w:rPr>
          <w:rFonts w:ascii="PT Astra Serif" w:hAnsi="PT Astra Serif"/>
          <w:b/>
          <w:sz w:val="28"/>
          <w:szCs w:val="28"/>
        </w:rPr>
      </w:pPr>
      <w:r w:rsidRPr="00881289">
        <w:rPr>
          <w:rFonts w:ascii="PT Astra Serif" w:hAnsi="PT Astra Serif"/>
          <w:b/>
          <w:sz w:val="28"/>
          <w:szCs w:val="28"/>
        </w:rPr>
        <w:t xml:space="preserve"> </w:t>
      </w:r>
    </w:p>
    <w:p w:rsidR="00054C97" w:rsidRPr="00881289" w:rsidRDefault="00054C97" w:rsidP="00CD10AF">
      <w:pPr>
        <w:jc w:val="center"/>
        <w:rPr>
          <w:rFonts w:ascii="PT Astra Serif" w:hAnsi="PT Astra Serif"/>
          <w:b/>
          <w:sz w:val="28"/>
          <w:szCs w:val="28"/>
        </w:rPr>
      </w:pPr>
    </w:p>
    <w:p w:rsidR="00054C97" w:rsidRPr="00881289" w:rsidRDefault="00CE2CB3" w:rsidP="00CD10AF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нормативно правовых актов муниципального образования Новослободское сельское поселение Сенгилеевского района Ульяновской области, </w:t>
      </w:r>
      <w:hyperlink r:id="rId5" w:history="1">
        <w:proofErr w:type="gramStart"/>
        <w:r w:rsidR="00054C97" w:rsidRPr="00881289">
          <w:rPr>
            <w:rFonts w:ascii="PT Astra Serif" w:hAnsi="PT Astra Serif"/>
            <w:sz w:val="28"/>
            <w:szCs w:val="28"/>
          </w:rPr>
          <w:t>Уставо</w:t>
        </w:r>
      </w:hyperlink>
      <w:r w:rsidR="00054C97" w:rsidRPr="00881289">
        <w:rPr>
          <w:rFonts w:ascii="PT Astra Serif" w:hAnsi="PT Astra Serif"/>
          <w:sz w:val="28"/>
          <w:szCs w:val="28"/>
        </w:rPr>
        <w:t>м</w:t>
      </w:r>
      <w:proofErr w:type="gramEnd"/>
      <w:r w:rsidR="00054C97" w:rsidRPr="00881289">
        <w:rPr>
          <w:rFonts w:ascii="PT Astra Serif" w:hAnsi="PT Astra Serif"/>
          <w:sz w:val="28"/>
          <w:szCs w:val="28"/>
        </w:rPr>
        <w:t xml:space="preserve"> муниципального образования Новослободское сельское поселение, Совет депутатов муниципального образования Новослободское сельское поселение Сенгилеевского района Ульяновской области РЕШИЛ:</w:t>
      </w:r>
    </w:p>
    <w:p w:rsidR="00CE2CB3" w:rsidRPr="00881289" w:rsidRDefault="00CE2CB3" w:rsidP="00CD10AF">
      <w:pPr>
        <w:tabs>
          <w:tab w:val="left" w:pos="6450"/>
        </w:tabs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1.Признать утратившими силу: </w:t>
      </w:r>
    </w:p>
    <w:p w:rsidR="00CE2CB3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    1.1.</w:t>
      </w:r>
      <w:r w:rsidR="00DA3ED1" w:rsidRPr="00881289">
        <w:rPr>
          <w:rFonts w:ascii="PT Astra Serif" w:hAnsi="PT Astra Serif"/>
          <w:sz w:val="28"/>
          <w:szCs w:val="28"/>
        </w:rPr>
        <w:t xml:space="preserve"> Решение Совета депутатов </w:t>
      </w:r>
      <w:r w:rsidRPr="00881289">
        <w:rPr>
          <w:rFonts w:ascii="PT Astra Serif" w:hAnsi="PT Astra Serif"/>
          <w:sz w:val="28"/>
          <w:szCs w:val="28"/>
        </w:rPr>
        <w:t xml:space="preserve">муниципального образования Новослободское сельское поселение Сенгилеевского района Ульяновской области от </w:t>
      </w:r>
      <w:r w:rsidR="00DA3ED1" w:rsidRPr="00881289">
        <w:rPr>
          <w:rFonts w:ascii="PT Astra Serif" w:hAnsi="PT Astra Serif"/>
          <w:sz w:val="28"/>
          <w:szCs w:val="28"/>
        </w:rPr>
        <w:t xml:space="preserve"> </w:t>
      </w:r>
      <w:r w:rsidR="00370059" w:rsidRPr="00881289">
        <w:rPr>
          <w:rFonts w:ascii="PT Astra Serif" w:hAnsi="PT Astra Serif"/>
          <w:sz w:val="28"/>
          <w:szCs w:val="28"/>
        </w:rPr>
        <w:t>26.01.2006</w:t>
      </w:r>
      <w:r w:rsidRPr="00881289">
        <w:rPr>
          <w:rFonts w:ascii="PT Astra Serif" w:hAnsi="PT Astra Serif"/>
          <w:sz w:val="28"/>
          <w:szCs w:val="28"/>
        </w:rPr>
        <w:t xml:space="preserve"> г. № </w:t>
      </w:r>
      <w:r w:rsidR="00370059" w:rsidRPr="00881289">
        <w:rPr>
          <w:rFonts w:ascii="PT Astra Serif" w:hAnsi="PT Astra Serif"/>
          <w:sz w:val="28"/>
          <w:szCs w:val="28"/>
        </w:rPr>
        <w:t>8/10</w:t>
      </w:r>
      <w:r w:rsidRPr="00881289">
        <w:rPr>
          <w:rFonts w:ascii="PT Astra Serif" w:hAnsi="PT Astra Serif"/>
          <w:sz w:val="28"/>
          <w:szCs w:val="28"/>
        </w:rPr>
        <w:t xml:space="preserve"> «</w:t>
      </w:r>
      <w:r w:rsidR="00DA3ED1" w:rsidRPr="00881289">
        <w:rPr>
          <w:rFonts w:ascii="PT Astra Serif" w:hAnsi="PT Astra Serif"/>
          <w:sz w:val="28"/>
          <w:szCs w:val="28"/>
        </w:rPr>
        <w:t>Утверждение реестра муниципальной собственности МО Новослободское сельское поселение Сенгилеевского района Ульяновской области</w:t>
      </w:r>
      <w:r w:rsidRPr="00881289">
        <w:rPr>
          <w:rFonts w:ascii="PT Astra Serif" w:hAnsi="PT Astra Serif"/>
          <w:sz w:val="28"/>
          <w:szCs w:val="28"/>
        </w:rPr>
        <w:t>»;</w:t>
      </w:r>
    </w:p>
    <w:p w:rsidR="00CE2CB3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   1.2.</w:t>
      </w:r>
      <w:r w:rsidR="00370059" w:rsidRPr="00881289">
        <w:rPr>
          <w:rFonts w:ascii="PT Astra Serif" w:hAnsi="PT Astra Serif"/>
          <w:sz w:val="28"/>
          <w:szCs w:val="28"/>
        </w:rPr>
        <w:t xml:space="preserve"> Решение Совета депутатов муниципального образования Новослободское сельское поселение Сенгилеевского района Ульяновской области от  21.06.2017 г. № 41/3 «Об утверждении Положения об организации учета муниципального имущества и порядке ведения реестра муниципального имущества»;</w:t>
      </w:r>
    </w:p>
    <w:p w:rsidR="00370059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   1.3.</w:t>
      </w:r>
      <w:r w:rsidR="00370059" w:rsidRPr="00881289">
        <w:rPr>
          <w:rFonts w:ascii="PT Astra Serif" w:hAnsi="PT Astra Serif"/>
          <w:sz w:val="28"/>
          <w:szCs w:val="28"/>
        </w:rPr>
        <w:t xml:space="preserve"> Решение Совета депутатов муниципального образования Новослободское сельское поселение Сенгилеевского района Ульяновской области от  28.03.2019 г. № 8/2 «Об утверждении реестра муниципального имущества </w:t>
      </w:r>
    </w:p>
    <w:p w:rsidR="00370059" w:rsidRPr="00881289" w:rsidRDefault="00370059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>муниципального образования Новослободское сельское поселение Сенгилеевского района Ульяновской области»;</w:t>
      </w:r>
    </w:p>
    <w:p w:rsidR="00370059" w:rsidRPr="00881289" w:rsidRDefault="00370059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   </w:t>
      </w:r>
      <w:r w:rsidR="00CE2CB3" w:rsidRPr="00881289">
        <w:rPr>
          <w:rFonts w:ascii="PT Astra Serif" w:hAnsi="PT Astra Serif"/>
          <w:sz w:val="28"/>
          <w:szCs w:val="28"/>
        </w:rPr>
        <w:t>1.4.</w:t>
      </w:r>
      <w:r w:rsidRPr="00881289">
        <w:rPr>
          <w:rFonts w:ascii="PT Astra Serif" w:hAnsi="PT Astra Serif"/>
          <w:sz w:val="28"/>
          <w:szCs w:val="28"/>
        </w:rPr>
        <w:t xml:space="preserve">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204394" w:rsidRPr="00881289">
        <w:rPr>
          <w:rFonts w:ascii="PT Astra Serif" w:hAnsi="PT Astra Serif"/>
          <w:sz w:val="28"/>
          <w:szCs w:val="28"/>
        </w:rPr>
        <w:t>26.12.2019</w:t>
      </w:r>
      <w:r w:rsidR="003255A7" w:rsidRPr="00881289">
        <w:rPr>
          <w:rFonts w:ascii="PT Astra Serif" w:hAnsi="PT Astra Serif"/>
          <w:sz w:val="28"/>
          <w:szCs w:val="28"/>
        </w:rPr>
        <w:t xml:space="preserve"> </w:t>
      </w:r>
      <w:r w:rsidR="00204394" w:rsidRPr="00881289">
        <w:rPr>
          <w:rFonts w:ascii="PT Astra Serif" w:hAnsi="PT Astra Serif"/>
          <w:sz w:val="28"/>
          <w:szCs w:val="28"/>
        </w:rPr>
        <w:t>г</w:t>
      </w:r>
      <w:r w:rsidR="003255A7" w:rsidRPr="00881289">
        <w:rPr>
          <w:rFonts w:ascii="PT Astra Serif" w:hAnsi="PT Astra Serif"/>
          <w:sz w:val="28"/>
          <w:szCs w:val="28"/>
        </w:rPr>
        <w:t>.</w:t>
      </w:r>
      <w:r w:rsidR="00204394" w:rsidRPr="00881289">
        <w:rPr>
          <w:rFonts w:ascii="PT Astra Serif" w:hAnsi="PT Astra Serif"/>
          <w:sz w:val="28"/>
          <w:szCs w:val="28"/>
        </w:rPr>
        <w:t xml:space="preserve"> </w:t>
      </w:r>
      <w:r w:rsidR="003255A7" w:rsidRPr="00881289">
        <w:rPr>
          <w:rFonts w:ascii="PT Astra Serif" w:hAnsi="PT Astra Serif"/>
          <w:sz w:val="28"/>
          <w:szCs w:val="28"/>
        </w:rPr>
        <w:t xml:space="preserve">№ </w:t>
      </w:r>
      <w:r w:rsidR="00204394" w:rsidRPr="00881289">
        <w:rPr>
          <w:rFonts w:ascii="PT Astra Serif" w:hAnsi="PT Astra Serif"/>
          <w:sz w:val="28"/>
          <w:szCs w:val="28"/>
        </w:rPr>
        <w:t xml:space="preserve">16/2  </w:t>
      </w:r>
      <w:r w:rsidRPr="00881289">
        <w:rPr>
          <w:rFonts w:ascii="PT Astra Serif" w:hAnsi="PT Astra Serif"/>
          <w:sz w:val="28"/>
          <w:szCs w:val="28"/>
        </w:rPr>
        <w:t xml:space="preserve">«О внесении изменений в Решение Совета депутатов </w:t>
      </w:r>
    </w:p>
    <w:p w:rsidR="00370059" w:rsidRPr="00881289" w:rsidRDefault="00370059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муниципального образования Новослободское сельское поселение от 28.03.2019 г. № 8/2 «Об утверждении реестра муниципального имущества муниципального </w:t>
      </w:r>
      <w:r w:rsidRPr="00881289">
        <w:rPr>
          <w:rFonts w:ascii="PT Astra Serif" w:hAnsi="PT Astra Serif"/>
          <w:sz w:val="28"/>
          <w:szCs w:val="28"/>
        </w:rPr>
        <w:lastRenderedPageBreak/>
        <w:t>образования Новослободское сельское поселение Сенгилеевского района Ульяновской области»;</w:t>
      </w:r>
    </w:p>
    <w:p w:rsidR="00CE2CB3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 xml:space="preserve">        1.5.</w:t>
      </w:r>
      <w:r w:rsidR="003255A7" w:rsidRPr="00881289">
        <w:rPr>
          <w:rFonts w:ascii="PT Astra Serif" w:hAnsi="PT Astra Serif"/>
          <w:sz w:val="28"/>
          <w:szCs w:val="28"/>
        </w:rPr>
        <w:t xml:space="preserve"> Решение Совета депутатов муниципального образования Новослободское сельское поселение Сенгилеевского района Ульяновской области от  05.02.2020 г. 17/2  «О внесении изменений в Решение Совета депутатов </w:t>
      </w:r>
      <w:r w:rsidR="00CD10AF">
        <w:rPr>
          <w:rFonts w:ascii="PT Astra Serif" w:hAnsi="PT Astra Serif"/>
          <w:sz w:val="28"/>
          <w:szCs w:val="28"/>
        </w:rPr>
        <w:t xml:space="preserve"> </w:t>
      </w:r>
      <w:r w:rsidR="003255A7" w:rsidRPr="00881289">
        <w:rPr>
          <w:rFonts w:ascii="PT Astra Serif" w:hAnsi="PT Astra Serif"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3255A7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255A7" w:rsidRPr="00881289">
        <w:rPr>
          <w:rFonts w:ascii="PT Astra Serif" w:hAnsi="PT Astra Serif"/>
          <w:sz w:val="28"/>
          <w:szCs w:val="28"/>
        </w:rPr>
        <w:t>1.6. Решение Совета депутатов муниципального образования Новослободское сельское поселение Сенгилеевского района Ульяновской области от  27.08.2020 г. № 22/5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proofErr w:type="gramStart"/>
      <w:r w:rsidR="003255A7" w:rsidRPr="00881289">
        <w:rPr>
          <w:rFonts w:ascii="PT Astra Serif" w:hAnsi="PT Astra Serif"/>
          <w:sz w:val="28"/>
          <w:szCs w:val="28"/>
        </w:rPr>
        <w:t>»;.</w:t>
      </w:r>
      <w:proofErr w:type="gramEnd"/>
    </w:p>
    <w:p w:rsidR="003255A7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255A7" w:rsidRPr="00881289">
        <w:rPr>
          <w:rFonts w:ascii="PT Astra Serif" w:hAnsi="PT Astra Serif"/>
          <w:sz w:val="28"/>
          <w:szCs w:val="28"/>
        </w:rPr>
        <w:t>1.7. Решение Совета депутатов муниципального образования Новослободское сельское поселение Сенгилеевского района Ульяновской области от  18.09.2020 г. № 23/5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3255A7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255A7" w:rsidRPr="00881289">
        <w:rPr>
          <w:rFonts w:ascii="PT Astra Serif" w:hAnsi="PT Astra Serif"/>
          <w:sz w:val="28"/>
          <w:szCs w:val="28"/>
        </w:rPr>
        <w:t>1.8. Решение Совета депутатов муниципального образования Новослободское сельское поселение Сенгилеевского района Ульяновской области от  13.11.2020 г. № 25/2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3255A7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255A7" w:rsidRPr="00881289">
        <w:rPr>
          <w:rFonts w:ascii="PT Astra Serif" w:hAnsi="PT Astra Serif"/>
          <w:sz w:val="28"/>
          <w:szCs w:val="28"/>
        </w:rPr>
        <w:t>1.9. Решение Совета депутатов муниципального образования Новослободское сельское поселение Сенгилеевского района Ульяновской области от  29.04.2021г. № 30/1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3255A7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255A7" w:rsidRPr="00881289">
        <w:rPr>
          <w:rFonts w:ascii="PT Astra Serif" w:hAnsi="PT Astra Serif"/>
          <w:sz w:val="28"/>
          <w:szCs w:val="28"/>
        </w:rPr>
        <w:t xml:space="preserve">1.10.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D2042F" w:rsidRPr="00881289">
        <w:rPr>
          <w:rFonts w:ascii="PT Astra Serif" w:hAnsi="PT Astra Serif"/>
          <w:sz w:val="28"/>
          <w:szCs w:val="28"/>
        </w:rPr>
        <w:t>22.07.2021</w:t>
      </w:r>
      <w:r w:rsidR="003255A7" w:rsidRPr="00881289">
        <w:rPr>
          <w:rFonts w:ascii="PT Astra Serif" w:hAnsi="PT Astra Serif"/>
          <w:sz w:val="28"/>
          <w:szCs w:val="28"/>
        </w:rPr>
        <w:t>г. № 3</w:t>
      </w:r>
      <w:r w:rsidR="00D2042F" w:rsidRPr="00881289">
        <w:rPr>
          <w:rFonts w:ascii="PT Astra Serif" w:hAnsi="PT Astra Serif"/>
          <w:sz w:val="28"/>
          <w:szCs w:val="28"/>
        </w:rPr>
        <w:t>2</w:t>
      </w:r>
      <w:r w:rsidR="003255A7" w:rsidRPr="00881289">
        <w:rPr>
          <w:rFonts w:ascii="PT Astra Serif" w:hAnsi="PT Astra Serif"/>
          <w:sz w:val="28"/>
          <w:szCs w:val="28"/>
        </w:rPr>
        <w:t>/1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D2042F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</w:t>
      </w:r>
      <w:r w:rsidR="00D2042F" w:rsidRPr="00881289">
        <w:rPr>
          <w:rFonts w:ascii="PT Astra Serif" w:hAnsi="PT Astra Serif"/>
          <w:sz w:val="28"/>
          <w:szCs w:val="28"/>
        </w:rPr>
        <w:t>1.11. Решение Совета депутатов муниципального образования Новослободское сельское поселение Сенгилеевского района Ульяновской области от  18.11.2021г. № 33/6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D2042F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D2042F" w:rsidRPr="00881289">
        <w:rPr>
          <w:rFonts w:ascii="PT Astra Serif" w:hAnsi="PT Astra Serif"/>
          <w:sz w:val="28"/>
          <w:szCs w:val="28"/>
        </w:rPr>
        <w:t xml:space="preserve">1.12.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80755" w:rsidRPr="00881289">
        <w:rPr>
          <w:rFonts w:ascii="PT Astra Serif" w:hAnsi="PT Astra Serif"/>
          <w:sz w:val="28"/>
          <w:szCs w:val="28"/>
        </w:rPr>
        <w:t>27.01.2022</w:t>
      </w:r>
      <w:r w:rsidR="00D2042F" w:rsidRPr="00881289">
        <w:rPr>
          <w:rFonts w:ascii="PT Astra Serif" w:hAnsi="PT Astra Serif"/>
          <w:sz w:val="28"/>
          <w:szCs w:val="28"/>
        </w:rPr>
        <w:t>. № 3</w:t>
      </w:r>
      <w:r w:rsidR="00480755" w:rsidRPr="00881289">
        <w:rPr>
          <w:rFonts w:ascii="PT Astra Serif" w:hAnsi="PT Astra Serif"/>
          <w:sz w:val="28"/>
          <w:szCs w:val="28"/>
        </w:rPr>
        <w:t>5</w:t>
      </w:r>
      <w:r w:rsidR="00D2042F" w:rsidRPr="00881289">
        <w:rPr>
          <w:rFonts w:ascii="PT Astra Serif" w:hAnsi="PT Astra Serif"/>
          <w:sz w:val="28"/>
          <w:szCs w:val="28"/>
        </w:rPr>
        <w:t>/</w:t>
      </w:r>
      <w:r w:rsidR="00480755" w:rsidRPr="00881289">
        <w:rPr>
          <w:rFonts w:ascii="PT Astra Serif" w:hAnsi="PT Astra Serif"/>
          <w:sz w:val="28"/>
          <w:szCs w:val="28"/>
        </w:rPr>
        <w:t>2</w:t>
      </w:r>
      <w:r w:rsidR="00D2042F" w:rsidRPr="00881289">
        <w:rPr>
          <w:rFonts w:ascii="PT Astra Serif" w:hAnsi="PT Astra Serif"/>
          <w:sz w:val="28"/>
          <w:szCs w:val="28"/>
        </w:rPr>
        <w:t>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="00480755" w:rsidRPr="00881289">
        <w:rPr>
          <w:rFonts w:ascii="PT Astra Serif" w:hAnsi="PT Astra Serif"/>
          <w:sz w:val="28"/>
          <w:szCs w:val="28"/>
        </w:rPr>
        <w:t>;</w:t>
      </w:r>
    </w:p>
    <w:p w:rsidR="00480755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80755" w:rsidRPr="00881289">
        <w:rPr>
          <w:rFonts w:ascii="PT Astra Serif" w:hAnsi="PT Astra Serif"/>
          <w:sz w:val="28"/>
          <w:szCs w:val="28"/>
        </w:rPr>
        <w:t>1.13. Решение Совета депутатов муниципального образования Новослободское сельское поселение Сенгилеевского района Ульяновской области от  01.04.2022 г. № 38/2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480755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80755" w:rsidRPr="00881289">
        <w:rPr>
          <w:rFonts w:ascii="PT Astra Serif" w:hAnsi="PT Astra Serif"/>
          <w:sz w:val="28"/>
          <w:szCs w:val="28"/>
        </w:rPr>
        <w:t xml:space="preserve">1.14.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2F1213" w:rsidRPr="00881289">
        <w:rPr>
          <w:rFonts w:ascii="PT Astra Serif" w:hAnsi="PT Astra Serif"/>
          <w:sz w:val="28"/>
          <w:szCs w:val="28"/>
        </w:rPr>
        <w:t xml:space="preserve">19.05.2022 </w:t>
      </w:r>
      <w:r w:rsidR="00480755" w:rsidRPr="00881289">
        <w:rPr>
          <w:rFonts w:ascii="PT Astra Serif" w:hAnsi="PT Astra Serif"/>
          <w:sz w:val="28"/>
          <w:szCs w:val="28"/>
        </w:rPr>
        <w:t>г. № 3</w:t>
      </w:r>
      <w:r w:rsidR="002F1213" w:rsidRPr="00881289">
        <w:rPr>
          <w:rFonts w:ascii="PT Astra Serif" w:hAnsi="PT Astra Serif"/>
          <w:sz w:val="28"/>
          <w:szCs w:val="28"/>
        </w:rPr>
        <w:t>9</w:t>
      </w:r>
      <w:r w:rsidR="00480755" w:rsidRPr="00881289">
        <w:rPr>
          <w:rFonts w:ascii="PT Astra Serif" w:hAnsi="PT Astra Serif"/>
          <w:sz w:val="28"/>
          <w:szCs w:val="28"/>
        </w:rPr>
        <w:t>/2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F1213" w:rsidRPr="00881289">
        <w:rPr>
          <w:rFonts w:ascii="PT Astra Serif" w:hAnsi="PT Astra Serif"/>
          <w:sz w:val="28"/>
          <w:szCs w:val="28"/>
        </w:rPr>
        <w:t>1.15. Решение Совета депутатов муниципального образования Новослободское сельское поселение Сенгилеевского района Ульяновской области от  23.06.2022 г. № 40/1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2F1213" w:rsidRPr="00881289">
        <w:rPr>
          <w:rFonts w:ascii="PT Astra Serif" w:hAnsi="PT Astra Serif"/>
          <w:sz w:val="28"/>
          <w:szCs w:val="28"/>
        </w:rPr>
        <w:t>1.16. Решение Совета депутатов муниципального образования Новослободское сельское поселение Сенгилеевского района Ульяновской области от  28.07.2022 г. № 41/2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2F1213" w:rsidRPr="00881289">
        <w:rPr>
          <w:rFonts w:ascii="PT Astra Serif" w:hAnsi="PT Astra Serif"/>
          <w:sz w:val="28"/>
          <w:szCs w:val="28"/>
        </w:rPr>
        <w:t xml:space="preserve">1.17. Решение Совета депутатов муниципального образования Новослободское сельское поселение Сенгилеевского района Ульяновской области от  22.09.2022 г. № 43/2  «О внесении изменений в Решение Совета </w:t>
      </w:r>
      <w:r w:rsidR="002F1213" w:rsidRPr="00881289">
        <w:rPr>
          <w:rFonts w:ascii="PT Astra Serif" w:hAnsi="PT Astra Serif"/>
          <w:sz w:val="28"/>
          <w:szCs w:val="28"/>
        </w:rPr>
        <w:lastRenderedPageBreak/>
        <w:t>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2F1213" w:rsidRPr="00881289">
        <w:rPr>
          <w:rFonts w:ascii="PT Astra Serif" w:hAnsi="PT Astra Serif"/>
          <w:sz w:val="28"/>
          <w:szCs w:val="28"/>
        </w:rPr>
        <w:t>1.18. Решение Совета депутатов муниципального образования Новослободское сельское поселение Сенгилеевского района Ульяновской области от  20.10.2022 г. № 44/2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2F1213" w:rsidRPr="00881289">
        <w:rPr>
          <w:rFonts w:ascii="PT Astra Serif" w:hAnsi="PT Astra Serif"/>
          <w:sz w:val="28"/>
          <w:szCs w:val="28"/>
        </w:rPr>
        <w:t xml:space="preserve">1.19.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2F1213" w:rsidRPr="00881289">
        <w:rPr>
          <w:rFonts w:ascii="PT Astra Serif" w:hAnsi="PT Astra Serif"/>
          <w:color w:val="000000"/>
          <w:sz w:val="28"/>
          <w:szCs w:val="28"/>
        </w:rPr>
        <w:t xml:space="preserve">17.11.2022 </w:t>
      </w:r>
      <w:r w:rsidR="002F1213" w:rsidRPr="00881289">
        <w:rPr>
          <w:rFonts w:ascii="PT Astra Serif" w:hAnsi="PT Astra Serif"/>
          <w:sz w:val="28"/>
          <w:szCs w:val="28"/>
        </w:rPr>
        <w:t>г. № 45/5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2F1213" w:rsidRPr="00881289">
        <w:rPr>
          <w:rFonts w:ascii="PT Astra Serif" w:hAnsi="PT Astra Serif"/>
          <w:sz w:val="28"/>
          <w:szCs w:val="28"/>
        </w:rPr>
        <w:t xml:space="preserve">1.20.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2F1213" w:rsidRPr="00881289">
        <w:rPr>
          <w:rFonts w:ascii="PT Astra Serif" w:hAnsi="PT Astra Serif"/>
          <w:color w:val="000000"/>
          <w:sz w:val="28"/>
          <w:szCs w:val="28"/>
        </w:rPr>
        <w:t xml:space="preserve">22.12.2022 </w:t>
      </w:r>
      <w:r w:rsidR="002F1213" w:rsidRPr="00881289">
        <w:rPr>
          <w:rFonts w:ascii="PT Astra Serif" w:hAnsi="PT Astra Serif"/>
          <w:sz w:val="28"/>
          <w:szCs w:val="28"/>
        </w:rPr>
        <w:t>г. № 46/9 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2F1213" w:rsidRPr="00881289">
        <w:rPr>
          <w:rFonts w:ascii="PT Astra Serif" w:hAnsi="PT Astra Serif"/>
          <w:sz w:val="28"/>
          <w:szCs w:val="28"/>
        </w:rPr>
        <w:t xml:space="preserve">1.21.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>27.04.2023 г</w:t>
      </w:r>
      <w:r w:rsidR="002F1213" w:rsidRPr="00881289">
        <w:rPr>
          <w:rFonts w:ascii="PT Astra Serif" w:hAnsi="PT Astra Serif"/>
          <w:sz w:val="28"/>
          <w:szCs w:val="28"/>
        </w:rPr>
        <w:t>. №</w:t>
      </w:r>
      <w:r w:rsidR="00447B23" w:rsidRPr="00881289">
        <w:rPr>
          <w:rFonts w:ascii="PT Astra Serif" w:hAnsi="PT Astra Serif"/>
          <w:sz w:val="28"/>
          <w:szCs w:val="28"/>
        </w:rPr>
        <w:t xml:space="preserve"> 50/1</w:t>
      </w:r>
      <w:r w:rsidR="002F1213" w:rsidRPr="00881289">
        <w:rPr>
          <w:rFonts w:ascii="PT Astra Serif" w:hAnsi="PT Astra Serif"/>
          <w:sz w:val="28"/>
          <w:szCs w:val="28"/>
        </w:rPr>
        <w:t xml:space="preserve"> </w:t>
      </w:r>
      <w:r w:rsidR="00447B23" w:rsidRPr="00881289">
        <w:rPr>
          <w:rFonts w:ascii="PT Astra Serif" w:hAnsi="PT Astra Serif"/>
          <w:sz w:val="28"/>
          <w:szCs w:val="28"/>
        </w:rPr>
        <w:t xml:space="preserve"> </w:t>
      </w:r>
      <w:r w:rsidR="002F1213" w:rsidRPr="00881289">
        <w:rPr>
          <w:rFonts w:ascii="PT Astra Serif" w:hAnsi="PT Astra Serif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447B2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1.22.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>25.05.2023 г</w:t>
      </w:r>
      <w:r w:rsidR="00447B23" w:rsidRPr="00881289">
        <w:rPr>
          <w:rFonts w:ascii="PT Astra Serif" w:hAnsi="PT Astra Serif"/>
          <w:sz w:val="28"/>
          <w:szCs w:val="28"/>
        </w:rPr>
        <w:t>. № 51/2 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447B2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1.23.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>20.06.2023 г</w:t>
      </w:r>
      <w:r w:rsidR="00447B23" w:rsidRPr="00881289">
        <w:rPr>
          <w:rFonts w:ascii="PT Astra Serif" w:hAnsi="PT Astra Serif"/>
          <w:sz w:val="28"/>
          <w:szCs w:val="28"/>
        </w:rPr>
        <w:t xml:space="preserve">. № 52/3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</w:t>
      </w:r>
      <w:r w:rsidR="00447B23" w:rsidRPr="00881289">
        <w:rPr>
          <w:rFonts w:ascii="PT Astra Serif" w:hAnsi="PT Astra Serif"/>
          <w:sz w:val="28"/>
          <w:szCs w:val="28"/>
        </w:rPr>
        <w:lastRenderedPageBreak/>
        <w:t>муниципального образования Новослободское сельское поселение Сенгилеевского района Ульяновской области»;</w:t>
      </w:r>
    </w:p>
    <w:p w:rsidR="00447B2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1.24.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>26.07.2023 г</w:t>
      </w:r>
      <w:r w:rsidR="00447B23" w:rsidRPr="00881289">
        <w:rPr>
          <w:rFonts w:ascii="PT Astra Serif" w:hAnsi="PT Astra Serif"/>
          <w:sz w:val="28"/>
          <w:szCs w:val="28"/>
        </w:rPr>
        <w:t>. № 53/2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1.25.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 xml:space="preserve">16.11.2023 г. </w:t>
      </w:r>
      <w:r w:rsidR="00447B23" w:rsidRPr="00881289">
        <w:rPr>
          <w:rFonts w:ascii="PT Astra Serif" w:hAnsi="PT Astra Serif"/>
          <w:sz w:val="28"/>
          <w:szCs w:val="28"/>
        </w:rPr>
        <w:t xml:space="preserve"> № 3/4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2F121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1.26.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 xml:space="preserve">25.01.2024 г. </w:t>
      </w:r>
      <w:r w:rsidR="00447B23" w:rsidRPr="00881289">
        <w:rPr>
          <w:rFonts w:ascii="PT Astra Serif" w:hAnsi="PT Astra Serif"/>
          <w:sz w:val="28"/>
          <w:szCs w:val="28"/>
        </w:rPr>
        <w:t xml:space="preserve"> № 5/3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области»;</w:t>
      </w:r>
    </w:p>
    <w:p w:rsidR="00447B2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47B23" w:rsidRPr="00881289">
        <w:rPr>
          <w:rFonts w:ascii="PT Astra Serif" w:hAnsi="PT Astra Serif"/>
          <w:sz w:val="28"/>
          <w:szCs w:val="28"/>
        </w:rPr>
        <w:t xml:space="preserve">1.27. Решение Совета депутатов муниципального образования Новослободское сельское поселение Сенгилеевского района Ульяновской области от  </w:t>
      </w:r>
      <w:r w:rsidR="00447B23" w:rsidRPr="00881289">
        <w:rPr>
          <w:rFonts w:ascii="PT Astra Serif" w:hAnsi="PT Astra Serif"/>
          <w:color w:val="000000"/>
          <w:sz w:val="28"/>
          <w:szCs w:val="28"/>
        </w:rPr>
        <w:t xml:space="preserve">29.05.2024 г. </w:t>
      </w:r>
      <w:r w:rsidR="00447B23" w:rsidRPr="00881289">
        <w:rPr>
          <w:rFonts w:ascii="PT Astra Serif" w:hAnsi="PT Astra Serif"/>
          <w:sz w:val="28"/>
          <w:szCs w:val="28"/>
        </w:rPr>
        <w:t xml:space="preserve"> № 9/2 «О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="00881289">
        <w:rPr>
          <w:rFonts w:ascii="PT Astra Serif" w:hAnsi="PT Astra Serif"/>
          <w:sz w:val="28"/>
          <w:szCs w:val="28"/>
        </w:rPr>
        <w:t>.</w:t>
      </w:r>
    </w:p>
    <w:p w:rsidR="00CE2CB3" w:rsidRPr="00881289" w:rsidRDefault="00881289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E2CB3" w:rsidRPr="00881289">
        <w:rPr>
          <w:rFonts w:ascii="PT Astra Serif" w:hAnsi="PT Astra Serif"/>
          <w:sz w:val="28"/>
          <w:szCs w:val="28"/>
        </w:rPr>
        <w:t xml:space="preserve">          2. Настоящее постановление вступает в силу с момента его официального опубликования (обнародования). </w:t>
      </w:r>
    </w:p>
    <w:p w:rsidR="00CE2CB3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</w:p>
    <w:p w:rsidR="00CE2CB3" w:rsidRPr="00881289" w:rsidRDefault="00CE2CB3" w:rsidP="00CD10AF">
      <w:pPr>
        <w:jc w:val="both"/>
        <w:rPr>
          <w:rFonts w:ascii="PT Astra Serif" w:hAnsi="PT Astra Serif"/>
          <w:sz w:val="28"/>
          <w:szCs w:val="28"/>
        </w:rPr>
      </w:pP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Сенгилеевского района</w:t>
      </w:r>
    </w:p>
    <w:p w:rsidR="00CE2CB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CE2CB3" w:rsidRPr="00881289" w:rsidRDefault="00CE2CB3" w:rsidP="00CD10AF">
      <w:pPr>
        <w:rPr>
          <w:rFonts w:ascii="PT Astra Serif" w:hAnsi="PT Astra Serif"/>
          <w:sz w:val="28"/>
          <w:szCs w:val="28"/>
        </w:rPr>
      </w:pPr>
    </w:p>
    <w:p w:rsidR="00054C97" w:rsidRPr="00881289" w:rsidRDefault="00054C97" w:rsidP="00CD10AF">
      <w:pPr>
        <w:ind w:left="426"/>
        <w:rPr>
          <w:rFonts w:ascii="PT Astra Serif" w:hAnsi="PT Astra Serif"/>
          <w:sz w:val="28"/>
          <w:szCs w:val="28"/>
        </w:rPr>
      </w:pPr>
    </w:p>
    <w:sectPr w:rsidR="00054C97" w:rsidRPr="00881289" w:rsidSect="00B80C9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E9D"/>
    <w:multiLevelType w:val="multilevel"/>
    <w:tmpl w:val="B98A8452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2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1873231D"/>
    <w:multiLevelType w:val="multilevel"/>
    <w:tmpl w:val="7A72DB50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">
    <w:nsid w:val="2682074B"/>
    <w:multiLevelType w:val="multilevel"/>
    <w:tmpl w:val="EDE892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B7F6A90"/>
    <w:multiLevelType w:val="multilevel"/>
    <w:tmpl w:val="EC74D10E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975"/>
      </w:pPr>
      <w:rPr>
        <w:rFonts w:cs="Times New Roman" w:hint="default"/>
      </w:rPr>
    </w:lvl>
    <w:lvl w:ilvl="3">
      <w:start w:val="10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5">
    <w:nsid w:val="2CFA2A04"/>
    <w:multiLevelType w:val="multilevel"/>
    <w:tmpl w:val="3A3C85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75F65A9"/>
    <w:multiLevelType w:val="multilevel"/>
    <w:tmpl w:val="AC54961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9D26A3F"/>
    <w:multiLevelType w:val="multilevel"/>
    <w:tmpl w:val="363ACE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E6313C1"/>
    <w:multiLevelType w:val="multilevel"/>
    <w:tmpl w:val="0DEC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852F46"/>
    <w:multiLevelType w:val="multilevel"/>
    <w:tmpl w:val="A348A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3F3B0976"/>
    <w:multiLevelType w:val="hybridMultilevel"/>
    <w:tmpl w:val="6ADE3F02"/>
    <w:lvl w:ilvl="0" w:tplc="93BC2A56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  <w:rPr>
        <w:rFonts w:cs="Times New Roman"/>
      </w:rPr>
    </w:lvl>
  </w:abstractNum>
  <w:abstractNum w:abstractNumId="11">
    <w:nsid w:val="49685C5A"/>
    <w:multiLevelType w:val="multilevel"/>
    <w:tmpl w:val="7D8E36A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A27F73"/>
    <w:multiLevelType w:val="hybridMultilevel"/>
    <w:tmpl w:val="6FF6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4D5F86"/>
    <w:multiLevelType w:val="multilevel"/>
    <w:tmpl w:val="DA5214AA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4">
    <w:nsid w:val="590C705B"/>
    <w:multiLevelType w:val="multilevel"/>
    <w:tmpl w:val="5FCA6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97075E6"/>
    <w:multiLevelType w:val="multilevel"/>
    <w:tmpl w:val="780CFB2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6">
    <w:nsid w:val="5BF62642"/>
    <w:multiLevelType w:val="hybridMultilevel"/>
    <w:tmpl w:val="2338978A"/>
    <w:lvl w:ilvl="0" w:tplc="0AA8518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5EF3D34"/>
    <w:multiLevelType w:val="multilevel"/>
    <w:tmpl w:val="58A0849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eastAsia="Times New Roman" w:cs="Times New Roman" w:hint="default"/>
      </w:rPr>
    </w:lvl>
  </w:abstractNum>
  <w:abstractNum w:abstractNumId="18">
    <w:nsid w:val="664E0346"/>
    <w:multiLevelType w:val="multilevel"/>
    <w:tmpl w:val="6298E88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F323245"/>
    <w:multiLevelType w:val="multilevel"/>
    <w:tmpl w:val="7162289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0">
    <w:nsid w:val="74715C85"/>
    <w:multiLevelType w:val="multilevel"/>
    <w:tmpl w:val="3D30ADC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8F82289"/>
    <w:multiLevelType w:val="multilevel"/>
    <w:tmpl w:val="56C4119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2">
    <w:nsid w:val="79F74ABC"/>
    <w:multiLevelType w:val="hybridMultilevel"/>
    <w:tmpl w:val="3E1AE4E6"/>
    <w:lvl w:ilvl="0" w:tplc="BC2A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A920914"/>
    <w:multiLevelType w:val="multilevel"/>
    <w:tmpl w:val="E7FC488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4">
    <w:nsid w:val="7D6734DE"/>
    <w:multiLevelType w:val="hybridMultilevel"/>
    <w:tmpl w:val="1AEC5452"/>
    <w:lvl w:ilvl="0" w:tplc="4E9E8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5541F0"/>
    <w:multiLevelType w:val="multilevel"/>
    <w:tmpl w:val="A5505DD0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75"/>
        </w:tabs>
        <w:ind w:left="1175" w:hanging="97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1375"/>
        </w:tabs>
        <w:ind w:left="137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00"/>
        </w:tabs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21"/>
  </w:num>
  <w:num w:numId="10">
    <w:abstractNumId w:val="19"/>
  </w:num>
  <w:num w:numId="11">
    <w:abstractNumId w:val="25"/>
  </w:num>
  <w:num w:numId="12">
    <w:abstractNumId w:val="23"/>
  </w:num>
  <w:num w:numId="13">
    <w:abstractNumId w:val="14"/>
  </w:num>
  <w:num w:numId="14">
    <w:abstractNumId w:val="6"/>
  </w:num>
  <w:num w:numId="15">
    <w:abstractNumId w:val="3"/>
  </w:num>
  <w:num w:numId="16">
    <w:abstractNumId w:val="20"/>
  </w:num>
  <w:num w:numId="17">
    <w:abstractNumId w:val="18"/>
  </w:num>
  <w:num w:numId="18">
    <w:abstractNumId w:val="11"/>
  </w:num>
  <w:num w:numId="19">
    <w:abstractNumId w:val="15"/>
  </w:num>
  <w:num w:numId="20">
    <w:abstractNumId w:val="0"/>
  </w:num>
  <w:num w:numId="21">
    <w:abstractNumId w:val="13"/>
  </w:num>
  <w:num w:numId="22">
    <w:abstractNumId w:val="2"/>
  </w:num>
  <w:num w:numId="23">
    <w:abstractNumId w:val="7"/>
  </w:num>
  <w:num w:numId="24">
    <w:abstractNumId w:val="5"/>
  </w:num>
  <w:num w:numId="25">
    <w:abstractNumId w:val="1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97"/>
    <w:rsid w:val="000034CB"/>
    <w:rsid w:val="00054C97"/>
    <w:rsid w:val="00095FBB"/>
    <w:rsid w:val="00130C34"/>
    <w:rsid w:val="001625A0"/>
    <w:rsid w:val="00204394"/>
    <w:rsid w:val="00264434"/>
    <w:rsid w:val="002F1213"/>
    <w:rsid w:val="003255A7"/>
    <w:rsid w:val="00370059"/>
    <w:rsid w:val="00447B23"/>
    <w:rsid w:val="00480755"/>
    <w:rsid w:val="004D5EF2"/>
    <w:rsid w:val="00511089"/>
    <w:rsid w:val="00881289"/>
    <w:rsid w:val="00A258B4"/>
    <w:rsid w:val="00A25A6F"/>
    <w:rsid w:val="00B57603"/>
    <w:rsid w:val="00B80C95"/>
    <w:rsid w:val="00CD10AF"/>
    <w:rsid w:val="00CD17B1"/>
    <w:rsid w:val="00CE2CB3"/>
    <w:rsid w:val="00D2042F"/>
    <w:rsid w:val="00DA3ED1"/>
    <w:rsid w:val="00E1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97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054C97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9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4C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54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54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054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05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54C97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 Spacing"/>
    <w:uiPriority w:val="1"/>
    <w:qFormat/>
    <w:rsid w:val="0005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54C97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054C9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5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54C9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05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54C97"/>
    <w:pPr>
      <w:tabs>
        <w:tab w:val="left" w:pos="709"/>
      </w:tabs>
    </w:pPr>
    <w:rPr>
      <w:sz w:val="22"/>
    </w:rPr>
  </w:style>
  <w:style w:type="character" w:customStyle="1" w:styleId="aa">
    <w:name w:val="Основной текст Знак"/>
    <w:basedOn w:val="a0"/>
    <w:link w:val="a9"/>
    <w:rsid w:val="00054C97"/>
    <w:rPr>
      <w:rFonts w:ascii="Times New Roman" w:eastAsia="Times New Roman" w:hAnsi="Times New Roman" w:cs="Times New Roman"/>
      <w:szCs w:val="24"/>
      <w:lang w:eastAsia="ru-RU"/>
    </w:rPr>
  </w:style>
  <w:style w:type="character" w:styleId="ab">
    <w:name w:val="page number"/>
    <w:basedOn w:val="a0"/>
    <w:rsid w:val="00054C97"/>
  </w:style>
  <w:style w:type="paragraph" w:customStyle="1" w:styleId="ConsPlusTitle">
    <w:name w:val="ConsPlusTitle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54C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c">
    <w:name w:val="Гипертекстовая ссылка"/>
    <w:rsid w:val="00054C97"/>
    <w:rPr>
      <w:rFonts w:ascii="Times New Roman" w:hAnsi="Times New Roman" w:cs="Times New Roman" w:hint="default"/>
      <w:color w:val="008000"/>
    </w:rPr>
  </w:style>
  <w:style w:type="paragraph" w:styleId="ad">
    <w:name w:val="List Paragraph"/>
    <w:basedOn w:val="a"/>
    <w:uiPriority w:val="34"/>
    <w:qFormat/>
    <w:rsid w:val="00054C97"/>
    <w:pPr>
      <w:ind w:left="708"/>
    </w:pPr>
  </w:style>
  <w:style w:type="paragraph" w:customStyle="1" w:styleId="formattext">
    <w:name w:val="formattext"/>
    <w:basedOn w:val="a"/>
    <w:rsid w:val="00054C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4C97"/>
  </w:style>
  <w:style w:type="character" w:styleId="ae">
    <w:name w:val="Hyperlink"/>
    <w:basedOn w:val="a0"/>
    <w:uiPriority w:val="99"/>
    <w:semiHidden/>
    <w:unhideWhenUsed/>
    <w:rsid w:val="00054C97"/>
    <w:rPr>
      <w:color w:val="0000FF"/>
      <w:u w:val="single"/>
    </w:rPr>
  </w:style>
  <w:style w:type="paragraph" w:customStyle="1" w:styleId="ConsPlusNonformat">
    <w:name w:val="ConsPlusNonformat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54C9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BodyText2">
    <w:name w:val="WW-Body Text 2"/>
    <w:basedOn w:val="a"/>
    <w:rsid w:val="00054C97"/>
    <w:rPr>
      <w:sz w:val="28"/>
      <w:szCs w:val="20"/>
      <w:lang w:eastAsia="ar-SA"/>
    </w:rPr>
  </w:style>
  <w:style w:type="paragraph" w:customStyle="1" w:styleId="Standard">
    <w:name w:val="Standard"/>
    <w:rsid w:val="00054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21">
    <w:name w:val="Body Text Indent 2"/>
    <w:basedOn w:val="a"/>
    <w:link w:val="22"/>
    <w:rsid w:val="00054C97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54C97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05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alloon Text"/>
    <w:basedOn w:val="a"/>
    <w:link w:val="af0"/>
    <w:rsid w:val="00054C97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rsid w:val="00054C97"/>
    <w:rPr>
      <w:rFonts w:ascii="Tahoma" w:eastAsia="Times New Roman" w:hAnsi="Tahoma" w:cs="Times New Roman"/>
      <w:sz w:val="16"/>
      <w:szCs w:val="20"/>
      <w:lang w:eastAsia="ru-RU"/>
    </w:rPr>
  </w:style>
  <w:style w:type="table" w:styleId="af1">
    <w:name w:val="Table Grid"/>
    <w:basedOn w:val="a1"/>
    <w:rsid w:val="0005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Знак Знак Знак Char"/>
    <w:basedOn w:val="a"/>
    <w:rsid w:val="00054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imush</cp:lastModifiedBy>
  <cp:revision>8</cp:revision>
  <cp:lastPrinted>2024-08-29T10:36:00Z</cp:lastPrinted>
  <dcterms:created xsi:type="dcterms:W3CDTF">2017-06-23T11:30:00Z</dcterms:created>
  <dcterms:modified xsi:type="dcterms:W3CDTF">2024-08-29T10:38:00Z</dcterms:modified>
</cp:coreProperties>
</file>